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5410" w:rsidRPr="00E9224F" w:rsidRDefault="00EC378A">
      <w:pPr>
        <w:rPr>
          <w:rFonts w:asciiTheme="minorHAnsi" w:eastAsia="Times New Roman" w:hAnsiTheme="minorHAnsi" w:cstheme="minorHAnsi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Problema 1 </w:t>
      </w:r>
      <w:r>
        <w:rPr>
          <w:b/>
          <w:sz w:val="24"/>
          <w:szCs w:val="24"/>
        </w:rPr>
        <w:t xml:space="preserve">– </w:t>
      </w:r>
      <w:r w:rsidR="00AA3C53" w:rsidRPr="00E9224F">
        <w:rPr>
          <w:rFonts w:asciiTheme="minorHAnsi" w:eastAsia="Times New Roman" w:hAnsiTheme="minorHAnsi" w:cstheme="minorHAnsi"/>
          <w:b/>
          <w:sz w:val="26"/>
          <w:szCs w:val="26"/>
        </w:rPr>
        <w:t>Grădini</w:t>
      </w:r>
      <w:r w:rsidR="00AA3C53" w:rsidRPr="00E9224F">
        <w:rPr>
          <w:rFonts w:asciiTheme="minorHAnsi" w:eastAsia="Times New Roman" w:hAnsiTheme="minorHAnsi" w:cstheme="minorHAnsi"/>
          <w:b/>
          <w:sz w:val="26"/>
          <w:szCs w:val="26"/>
          <w:lang w:val="ro-RO"/>
        </w:rPr>
        <w:t>ța</w:t>
      </w:r>
      <w:r w:rsidR="00F535DF" w:rsidRPr="00E9224F">
        <w:rPr>
          <w:rFonts w:asciiTheme="minorHAnsi" w:hAnsiTheme="minorHAnsi" w:cstheme="minorHAnsi"/>
          <w:b/>
          <w:sz w:val="26"/>
          <w:szCs w:val="26"/>
        </w:rPr>
        <w:t xml:space="preserve"> </w:t>
      </w:r>
      <w:r w:rsidR="00A64DD1" w:rsidRPr="00E9224F">
        <w:rPr>
          <w:rFonts w:asciiTheme="minorHAnsi" w:eastAsia="Courier New" w:hAnsiTheme="minorHAnsi" w:cstheme="minorHAnsi"/>
          <w:b/>
          <w:sz w:val="26"/>
          <w:szCs w:val="26"/>
        </w:rPr>
        <w:t xml:space="preserve">    </w:t>
      </w:r>
      <w:r w:rsidR="00F535DF" w:rsidRPr="00E9224F">
        <w:rPr>
          <w:rFonts w:asciiTheme="minorHAnsi" w:eastAsia="Courier New" w:hAnsiTheme="minorHAnsi" w:cstheme="minorHAnsi"/>
          <w:b/>
          <w:sz w:val="26"/>
          <w:szCs w:val="26"/>
        </w:rPr>
        <w:t xml:space="preserve">                        </w:t>
      </w:r>
      <w:r w:rsidR="00E9224F" w:rsidRPr="00E9224F">
        <w:rPr>
          <w:rFonts w:asciiTheme="minorHAnsi" w:eastAsia="Courier New" w:hAnsiTheme="minorHAnsi" w:cstheme="minorHAnsi"/>
          <w:b/>
          <w:sz w:val="26"/>
          <w:szCs w:val="26"/>
        </w:rPr>
        <w:t xml:space="preserve">                                                                      </w:t>
      </w:r>
      <w:r w:rsidR="00F535DF" w:rsidRPr="00E9224F">
        <w:rPr>
          <w:rFonts w:asciiTheme="minorHAnsi" w:eastAsia="Courier New" w:hAnsiTheme="minorHAnsi" w:cstheme="minorHAnsi"/>
          <w:b/>
          <w:sz w:val="26"/>
          <w:szCs w:val="26"/>
        </w:rPr>
        <w:t xml:space="preserve">  </w:t>
      </w:r>
      <w:r w:rsidR="008A47CB">
        <w:rPr>
          <w:rFonts w:asciiTheme="minorHAnsi" w:eastAsia="Courier New" w:hAnsiTheme="minorHAnsi" w:cstheme="minorHAnsi"/>
          <w:b/>
          <w:sz w:val="26"/>
          <w:szCs w:val="26"/>
        </w:rPr>
        <w:t xml:space="preserve">              </w:t>
      </w:r>
      <w:r w:rsidR="00F535DF" w:rsidRPr="00E9224F">
        <w:rPr>
          <w:rFonts w:asciiTheme="minorHAnsi" w:eastAsia="Times New Roman" w:hAnsiTheme="minorHAnsi" w:cstheme="minorHAnsi"/>
          <w:b/>
          <w:sz w:val="26"/>
          <w:szCs w:val="26"/>
        </w:rPr>
        <w:t xml:space="preserve">100 puncte </w:t>
      </w:r>
    </w:p>
    <w:p w:rsidR="00D85689" w:rsidRDefault="00A332B3" w:rsidP="00D85689">
      <w:pPr>
        <w:spacing w:after="0"/>
        <w:jc w:val="both"/>
        <w:rPr>
          <w:rFonts w:asciiTheme="minorHAnsi" w:hAnsiTheme="minorHAnsi" w:cstheme="minorHAnsi"/>
          <w:color w:val="26282A"/>
          <w:shd w:val="clear" w:color="auto" w:fill="FFFFFF"/>
        </w:rPr>
      </w:pPr>
      <w:r w:rsidRPr="00EF0675">
        <w:rPr>
          <w:rFonts w:asciiTheme="minorHAnsi" w:hAnsiTheme="minorHAnsi" w:cstheme="minorHAnsi"/>
          <w:color w:val="26282A"/>
          <w:shd w:val="clear" w:color="auto" w:fill="FFFFFF"/>
        </w:rPr>
        <w:t xml:space="preserve">La grădinița Prichindel </w:t>
      </w:r>
      <w:r w:rsidR="005F3992">
        <w:rPr>
          <w:rFonts w:asciiTheme="minorHAnsi" w:hAnsiTheme="minorHAnsi" w:cstheme="minorHAnsi"/>
          <w:color w:val="26282A"/>
          <w:shd w:val="clear" w:color="auto" w:fill="FFFFFF"/>
        </w:rPr>
        <w:t>sunt copii cuminți și copii obraznici</w:t>
      </w:r>
      <w:r w:rsidRPr="00EF0675">
        <w:rPr>
          <w:rFonts w:asciiTheme="minorHAnsi" w:hAnsiTheme="minorHAnsi" w:cstheme="minorHAnsi"/>
          <w:color w:val="26282A"/>
          <w:shd w:val="clear" w:color="auto" w:fill="FFFFFF"/>
        </w:rPr>
        <w:t>.</w:t>
      </w:r>
      <w:r w:rsidR="00E9224F">
        <w:rPr>
          <w:rFonts w:asciiTheme="minorHAnsi" w:hAnsiTheme="minorHAnsi" w:cstheme="minorHAnsi"/>
          <w:color w:val="26282A"/>
          <w:shd w:val="clear" w:color="auto" w:fill="FFFFFF"/>
        </w:rPr>
        <w:t xml:space="preserve"> </w:t>
      </w:r>
      <w:r w:rsidRPr="00EF0675">
        <w:rPr>
          <w:rFonts w:asciiTheme="minorHAnsi" w:hAnsiTheme="minorHAnsi" w:cstheme="minorHAnsi"/>
          <w:color w:val="26282A"/>
          <w:shd w:val="clear" w:color="auto" w:fill="FFFFFF"/>
        </w:rPr>
        <w:t xml:space="preserve">Moș Crăciun a adus </w:t>
      </w:r>
      <w:r w:rsidR="00D85689">
        <w:rPr>
          <w:rFonts w:asciiTheme="minorHAnsi" w:hAnsiTheme="minorHAnsi" w:cstheme="minorHAnsi"/>
          <w:color w:val="26282A"/>
          <w:shd w:val="clear" w:color="auto" w:fill="FFFFFF"/>
        </w:rPr>
        <w:t>cadouri doar pentru</w:t>
      </w:r>
      <w:r w:rsidRPr="00EF0675">
        <w:rPr>
          <w:rFonts w:asciiTheme="minorHAnsi" w:hAnsiTheme="minorHAnsi" w:cstheme="minorHAnsi"/>
          <w:color w:val="26282A"/>
          <w:shd w:val="clear" w:color="auto" w:fill="FFFFFF"/>
        </w:rPr>
        <w:t xml:space="preserve"> </w:t>
      </w:r>
      <w:r w:rsidR="00344FBF">
        <w:rPr>
          <w:rFonts w:asciiTheme="minorHAnsi" w:hAnsiTheme="minorHAnsi" w:cstheme="minorHAnsi"/>
          <w:color w:val="26282A"/>
          <w:shd w:val="clear" w:color="auto" w:fill="FFFFFF"/>
        </w:rPr>
        <w:t xml:space="preserve">câțiva </w:t>
      </w:r>
      <w:r w:rsidRPr="00EF0675">
        <w:rPr>
          <w:rFonts w:asciiTheme="minorHAnsi" w:hAnsiTheme="minorHAnsi" w:cstheme="minorHAnsi"/>
          <w:color w:val="26282A"/>
          <w:shd w:val="clear" w:color="auto" w:fill="FFFFFF"/>
        </w:rPr>
        <w:t>copii cuminți.</w:t>
      </w:r>
      <w:r w:rsidR="00E9224F">
        <w:rPr>
          <w:rFonts w:asciiTheme="minorHAnsi" w:hAnsiTheme="minorHAnsi" w:cstheme="minorHAnsi"/>
          <w:color w:val="26282A"/>
          <w:shd w:val="clear" w:color="auto" w:fill="FFFFFF"/>
        </w:rPr>
        <w:t xml:space="preserve"> </w:t>
      </w:r>
      <w:r w:rsidRPr="00EF0675">
        <w:rPr>
          <w:rFonts w:asciiTheme="minorHAnsi" w:hAnsiTheme="minorHAnsi" w:cstheme="minorHAnsi"/>
          <w:color w:val="26282A"/>
          <w:shd w:val="clear" w:color="auto" w:fill="FFFFFF"/>
        </w:rPr>
        <w:t>Problema este că nu se știe exact care copil e obraznic și care este cuminte.</w:t>
      </w:r>
      <w:r w:rsidR="00AF0D31">
        <w:rPr>
          <w:rFonts w:asciiTheme="minorHAnsi" w:hAnsiTheme="minorHAnsi" w:cstheme="minorHAnsi"/>
          <w:color w:val="26282A"/>
          <w:shd w:val="clear" w:color="auto" w:fill="FFFFFF"/>
        </w:rPr>
        <w:t xml:space="preserve"> </w:t>
      </w:r>
      <w:r w:rsidRPr="00EF0675">
        <w:rPr>
          <w:rFonts w:asciiTheme="minorHAnsi" w:hAnsiTheme="minorHAnsi" w:cstheme="minorHAnsi"/>
          <w:color w:val="26282A"/>
          <w:shd w:val="clear" w:color="auto" w:fill="FFFFFF"/>
        </w:rPr>
        <w:t>Ajutați-o pe doamna educatoare să afle care copil primește cadou și care nu.</w:t>
      </w:r>
      <w:r w:rsidR="00E9224F">
        <w:rPr>
          <w:rFonts w:asciiTheme="minorHAnsi" w:hAnsiTheme="minorHAnsi" w:cstheme="minorHAnsi"/>
          <w:color w:val="26282A"/>
          <w:shd w:val="clear" w:color="auto" w:fill="FFFFFF"/>
        </w:rPr>
        <w:t xml:space="preserve"> </w:t>
      </w:r>
      <w:r w:rsidRPr="00EF0675">
        <w:rPr>
          <w:rFonts w:asciiTheme="minorHAnsi" w:hAnsiTheme="minorHAnsi" w:cstheme="minorHAnsi"/>
          <w:color w:val="26282A"/>
          <w:shd w:val="clear" w:color="auto" w:fill="FFFFFF"/>
        </w:rPr>
        <w:t>Se cunoaște faptul că la grădiniță</w:t>
      </w:r>
      <w:r w:rsidR="00AF0D31">
        <w:rPr>
          <w:rFonts w:asciiTheme="minorHAnsi" w:hAnsiTheme="minorHAnsi" w:cstheme="minorHAnsi"/>
          <w:color w:val="26282A"/>
          <w:shd w:val="clear" w:color="auto" w:fill="FFFFFF"/>
        </w:rPr>
        <w:t xml:space="preserve"> </w:t>
      </w:r>
      <w:r w:rsidRPr="00EF0675">
        <w:rPr>
          <w:rFonts w:asciiTheme="minorHAnsi" w:hAnsiTheme="minorHAnsi" w:cstheme="minorHAnsi"/>
          <w:color w:val="26282A"/>
          <w:shd w:val="clear" w:color="auto" w:fill="FFFFFF"/>
        </w:rPr>
        <w:t xml:space="preserve">sunt exact </w:t>
      </w:r>
      <w:r w:rsidRPr="00E9224F">
        <w:rPr>
          <w:rFonts w:asciiTheme="minorHAnsi" w:hAnsiTheme="minorHAnsi" w:cstheme="minorHAnsi"/>
          <w:b/>
          <w:color w:val="26282A"/>
          <w:shd w:val="clear" w:color="auto" w:fill="FFFFFF"/>
        </w:rPr>
        <w:t>n</w:t>
      </w:r>
      <w:r w:rsidRPr="00EF0675">
        <w:rPr>
          <w:rFonts w:asciiTheme="minorHAnsi" w:hAnsiTheme="minorHAnsi" w:cstheme="minorHAnsi"/>
          <w:color w:val="26282A"/>
          <w:shd w:val="clear" w:color="auto" w:fill="FFFFFF"/>
        </w:rPr>
        <w:t xml:space="preserve"> copii și fiecare copil </w:t>
      </w:r>
      <w:r w:rsidR="005F3992">
        <w:rPr>
          <w:rFonts w:asciiTheme="minorHAnsi" w:hAnsiTheme="minorHAnsi" w:cstheme="minorHAnsi"/>
          <w:color w:val="26282A"/>
          <w:shd w:val="clear" w:color="auto" w:fill="FFFFFF"/>
        </w:rPr>
        <w:t>are inscripționat pe uniformă un  număr natural nenul, distinct</w:t>
      </w:r>
      <w:r w:rsidRPr="00EF0675">
        <w:rPr>
          <w:rFonts w:asciiTheme="minorHAnsi" w:hAnsiTheme="minorHAnsi" w:cstheme="minorHAnsi"/>
          <w:color w:val="26282A"/>
          <w:shd w:val="clear" w:color="auto" w:fill="FFFFFF"/>
        </w:rPr>
        <w:t>.</w:t>
      </w:r>
      <w:r w:rsidR="00E9224F">
        <w:rPr>
          <w:rFonts w:asciiTheme="minorHAnsi" w:hAnsiTheme="minorHAnsi" w:cstheme="minorHAnsi"/>
          <w:color w:val="26282A"/>
          <w:shd w:val="clear" w:color="auto" w:fill="FFFFFF"/>
        </w:rPr>
        <w:t xml:space="preserve"> </w:t>
      </w:r>
    </w:p>
    <w:p w:rsidR="00D85689" w:rsidRDefault="00A332B3" w:rsidP="00D85689">
      <w:pPr>
        <w:spacing w:after="0"/>
        <w:jc w:val="both"/>
        <w:rPr>
          <w:rFonts w:asciiTheme="minorHAnsi" w:hAnsiTheme="minorHAnsi" w:cstheme="minorHAnsi"/>
          <w:color w:val="26282A"/>
          <w:shd w:val="clear" w:color="auto" w:fill="FFFFFF"/>
        </w:rPr>
      </w:pPr>
      <w:r w:rsidRPr="00EF0675">
        <w:rPr>
          <w:rFonts w:asciiTheme="minorHAnsi" w:hAnsiTheme="minorHAnsi" w:cstheme="minorHAnsi"/>
          <w:color w:val="26282A"/>
          <w:shd w:val="clear" w:color="auto" w:fill="FFFFFF"/>
        </w:rPr>
        <w:t>În prima etapă</w:t>
      </w:r>
      <w:r w:rsidR="00033503">
        <w:rPr>
          <w:rFonts w:asciiTheme="minorHAnsi" w:hAnsiTheme="minorHAnsi" w:cstheme="minorHAnsi"/>
          <w:color w:val="26282A"/>
          <w:shd w:val="clear" w:color="auto" w:fill="FFFFFF"/>
        </w:rPr>
        <w:t>,</w:t>
      </w:r>
      <w:r w:rsidRPr="00EF0675">
        <w:rPr>
          <w:rFonts w:asciiTheme="minorHAnsi" w:hAnsiTheme="minorHAnsi" w:cstheme="minorHAnsi"/>
          <w:color w:val="26282A"/>
          <w:shd w:val="clear" w:color="auto" w:fill="FFFFFF"/>
        </w:rPr>
        <w:t xml:space="preserve"> </w:t>
      </w:r>
      <w:r w:rsidR="00033503">
        <w:rPr>
          <w:rFonts w:asciiTheme="minorHAnsi" w:hAnsiTheme="minorHAnsi" w:cstheme="minorHAnsi"/>
          <w:color w:val="26282A"/>
          <w:shd w:val="clear" w:color="auto" w:fill="FFFFFF"/>
        </w:rPr>
        <w:t xml:space="preserve">sunt </w:t>
      </w:r>
      <w:r w:rsidR="00033503" w:rsidRPr="00EF0675">
        <w:rPr>
          <w:rFonts w:asciiTheme="minorHAnsi" w:hAnsiTheme="minorHAnsi" w:cstheme="minorHAnsi"/>
          <w:color w:val="26282A"/>
          <w:shd w:val="clear" w:color="auto" w:fill="FFFFFF"/>
        </w:rPr>
        <w:t>scoș</w:t>
      </w:r>
      <w:r w:rsidR="00033503">
        <w:rPr>
          <w:rFonts w:asciiTheme="minorHAnsi" w:hAnsiTheme="minorHAnsi" w:cstheme="minorHAnsi"/>
          <w:color w:val="26282A"/>
          <w:shd w:val="clear" w:color="auto" w:fill="FFFFFF"/>
        </w:rPr>
        <w:t>i din lista Moșului</w:t>
      </w:r>
      <w:r w:rsidRPr="00EF0675">
        <w:rPr>
          <w:rFonts w:asciiTheme="minorHAnsi" w:hAnsiTheme="minorHAnsi" w:cstheme="minorHAnsi"/>
          <w:color w:val="26282A"/>
          <w:shd w:val="clear" w:color="auto" w:fill="FFFFFF"/>
        </w:rPr>
        <w:t xml:space="preserve"> copii</w:t>
      </w:r>
      <w:r w:rsidR="00344FBF">
        <w:rPr>
          <w:rFonts w:asciiTheme="minorHAnsi" w:hAnsiTheme="minorHAnsi" w:cstheme="minorHAnsi"/>
          <w:color w:val="26282A"/>
          <w:shd w:val="clear" w:color="auto" w:fill="FFFFFF"/>
        </w:rPr>
        <w:t>i obraznici care sunt cei ce</w:t>
      </w:r>
      <w:r w:rsidRPr="00EF0675">
        <w:rPr>
          <w:rFonts w:asciiTheme="minorHAnsi" w:hAnsiTheme="minorHAnsi" w:cstheme="minorHAnsi"/>
          <w:color w:val="26282A"/>
          <w:shd w:val="clear" w:color="auto" w:fill="FFFFFF"/>
        </w:rPr>
        <w:t xml:space="preserve"> au inscripționate</w:t>
      </w:r>
      <w:r w:rsidR="00344FBF">
        <w:rPr>
          <w:rFonts w:asciiTheme="minorHAnsi" w:hAnsiTheme="minorHAnsi" w:cstheme="minorHAnsi"/>
          <w:color w:val="26282A"/>
          <w:shd w:val="clear" w:color="auto" w:fill="FFFFFF"/>
        </w:rPr>
        <w:t xml:space="preserve"> pe uniformă</w:t>
      </w:r>
      <w:r w:rsidRPr="00EF0675">
        <w:rPr>
          <w:rFonts w:asciiTheme="minorHAnsi" w:hAnsiTheme="minorHAnsi" w:cstheme="minorHAnsi"/>
          <w:color w:val="26282A"/>
          <w:shd w:val="clear" w:color="auto" w:fill="FFFFFF"/>
        </w:rPr>
        <w:t xml:space="preserve"> numere prime. În a două etapă</w:t>
      </w:r>
      <w:r w:rsidR="00033503">
        <w:rPr>
          <w:rFonts w:asciiTheme="minorHAnsi" w:hAnsiTheme="minorHAnsi" w:cstheme="minorHAnsi"/>
          <w:color w:val="26282A"/>
          <w:shd w:val="clear" w:color="auto" w:fill="FFFFFF"/>
        </w:rPr>
        <w:t>,</w:t>
      </w:r>
      <w:r w:rsidRPr="00EF0675">
        <w:rPr>
          <w:rFonts w:asciiTheme="minorHAnsi" w:hAnsiTheme="minorHAnsi" w:cstheme="minorHAnsi"/>
          <w:color w:val="26282A"/>
          <w:shd w:val="clear" w:color="auto" w:fill="FFFFFF"/>
        </w:rPr>
        <w:t xml:space="preserve"> din copiii rămași</w:t>
      </w:r>
      <w:r w:rsidR="00033503">
        <w:rPr>
          <w:rFonts w:asciiTheme="minorHAnsi" w:hAnsiTheme="minorHAnsi" w:cstheme="minorHAnsi"/>
          <w:color w:val="26282A"/>
          <w:shd w:val="clear" w:color="auto" w:fill="FFFFFF"/>
        </w:rPr>
        <w:t>,</w:t>
      </w:r>
      <w:r w:rsidRPr="00EF0675">
        <w:rPr>
          <w:rFonts w:asciiTheme="minorHAnsi" w:hAnsiTheme="minorHAnsi" w:cstheme="minorHAnsi"/>
          <w:color w:val="26282A"/>
          <w:shd w:val="clear" w:color="auto" w:fill="FFFFFF"/>
        </w:rPr>
        <w:t xml:space="preserve"> </w:t>
      </w:r>
      <w:r w:rsidR="00033503">
        <w:rPr>
          <w:rFonts w:asciiTheme="minorHAnsi" w:hAnsiTheme="minorHAnsi" w:cstheme="minorHAnsi"/>
          <w:color w:val="26282A"/>
          <w:shd w:val="clear" w:color="auto" w:fill="FFFFFF"/>
        </w:rPr>
        <w:t>sunt scoși</w:t>
      </w:r>
      <w:r w:rsidRPr="00EF0675">
        <w:rPr>
          <w:rFonts w:asciiTheme="minorHAnsi" w:hAnsiTheme="minorHAnsi" w:cstheme="minorHAnsi"/>
          <w:color w:val="26282A"/>
          <w:shd w:val="clear" w:color="auto" w:fill="FFFFFF"/>
        </w:rPr>
        <w:t xml:space="preserve"> și cei care au suma cifrelor de pe pozițiile impare</w:t>
      </w:r>
      <w:r w:rsidR="00033503">
        <w:rPr>
          <w:rFonts w:asciiTheme="minorHAnsi" w:hAnsiTheme="minorHAnsi" w:cstheme="minorHAnsi"/>
          <w:color w:val="26282A"/>
          <w:shd w:val="clear" w:color="auto" w:fill="FFFFFF"/>
        </w:rPr>
        <w:t xml:space="preserve"> egală cu</w:t>
      </w:r>
      <w:r w:rsidRPr="00EF0675">
        <w:rPr>
          <w:rFonts w:asciiTheme="minorHAnsi" w:hAnsiTheme="minorHAnsi" w:cstheme="minorHAnsi"/>
          <w:color w:val="26282A"/>
          <w:shd w:val="clear" w:color="auto" w:fill="FFFFFF"/>
        </w:rPr>
        <w:t xml:space="preserve"> un număr prim</w:t>
      </w:r>
      <w:r w:rsidR="00033503">
        <w:rPr>
          <w:rFonts w:asciiTheme="minorHAnsi" w:hAnsiTheme="minorHAnsi" w:cstheme="minorHAnsi"/>
          <w:color w:val="26282A"/>
          <w:shd w:val="clear" w:color="auto" w:fill="FFFFFF"/>
        </w:rPr>
        <w:t xml:space="preserve"> (cifrele se numerotează de la stânga la dreapta, începând cu poziția 1, </w:t>
      </w:r>
      <w:r w:rsidR="00344FBF">
        <w:rPr>
          <w:rFonts w:asciiTheme="minorHAnsi" w:hAnsiTheme="minorHAnsi" w:cstheme="minorHAnsi"/>
          <w:color w:val="26282A"/>
          <w:shd w:val="clear" w:color="auto" w:fill="FFFFFF"/>
        </w:rPr>
        <w:t>corespunzătoare</w:t>
      </w:r>
      <w:r w:rsidR="00033503">
        <w:rPr>
          <w:rFonts w:asciiTheme="minorHAnsi" w:hAnsiTheme="minorHAnsi" w:cstheme="minorHAnsi"/>
          <w:color w:val="26282A"/>
          <w:shd w:val="clear" w:color="auto" w:fill="FFFFFF"/>
        </w:rPr>
        <w:t xml:space="preserve"> </w:t>
      </w:r>
      <w:r w:rsidR="00344FBF">
        <w:rPr>
          <w:rFonts w:asciiTheme="minorHAnsi" w:hAnsiTheme="minorHAnsi" w:cstheme="minorHAnsi"/>
          <w:color w:val="26282A"/>
          <w:shd w:val="clear" w:color="auto" w:fill="FFFFFF"/>
        </w:rPr>
        <w:t>cifrei</w:t>
      </w:r>
      <w:r w:rsidR="00033503">
        <w:rPr>
          <w:rFonts w:asciiTheme="minorHAnsi" w:hAnsiTheme="minorHAnsi" w:cstheme="minorHAnsi"/>
          <w:color w:val="26282A"/>
          <w:shd w:val="clear" w:color="auto" w:fill="FFFFFF"/>
        </w:rPr>
        <w:t xml:space="preserve"> cea mai semnificativ</w:t>
      </w:r>
      <w:r w:rsidR="00344FBF">
        <w:rPr>
          <w:rFonts w:asciiTheme="minorHAnsi" w:hAnsiTheme="minorHAnsi" w:cstheme="minorHAnsi"/>
          <w:color w:val="26282A"/>
          <w:shd w:val="clear" w:color="auto" w:fill="FFFFFF"/>
        </w:rPr>
        <w:t>e</w:t>
      </w:r>
      <w:r w:rsidR="00033503">
        <w:rPr>
          <w:rFonts w:asciiTheme="minorHAnsi" w:hAnsiTheme="minorHAnsi" w:cstheme="minorHAnsi"/>
          <w:color w:val="26282A"/>
          <w:shd w:val="clear" w:color="auto" w:fill="FFFFFF"/>
        </w:rPr>
        <w:t>)</w:t>
      </w:r>
      <w:r w:rsidRPr="00EF0675">
        <w:rPr>
          <w:rFonts w:asciiTheme="minorHAnsi" w:hAnsiTheme="minorHAnsi" w:cstheme="minorHAnsi"/>
          <w:color w:val="26282A"/>
          <w:shd w:val="clear" w:color="auto" w:fill="FFFFFF"/>
        </w:rPr>
        <w:t>.</w:t>
      </w:r>
      <w:r w:rsidR="00E9224F">
        <w:rPr>
          <w:rFonts w:asciiTheme="minorHAnsi" w:hAnsiTheme="minorHAnsi" w:cstheme="minorHAnsi"/>
          <w:color w:val="26282A"/>
          <w:shd w:val="clear" w:color="auto" w:fill="FFFFFF"/>
        </w:rPr>
        <w:t xml:space="preserve"> </w:t>
      </w:r>
    </w:p>
    <w:p w:rsidR="00AA3C53" w:rsidRPr="00EF0675" w:rsidRDefault="00A332B3" w:rsidP="00D85689">
      <w:pPr>
        <w:spacing w:after="0"/>
        <w:jc w:val="both"/>
        <w:rPr>
          <w:rFonts w:asciiTheme="minorHAnsi" w:hAnsiTheme="minorHAnsi" w:cstheme="minorHAnsi"/>
          <w:color w:val="26282A"/>
          <w:shd w:val="clear" w:color="auto" w:fill="FFFFFF"/>
        </w:rPr>
      </w:pPr>
      <w:r w:rsidRPr="00EF0675">
        <w:rPr>
          <w:rFonts w:asciiTheme="minorHAnsi" w:hAnsiTheme="minorHAnsi" w:cstheme="minorHAnsi"/>
          <w:color w:val="26282A"/>
          <w:shd w:val="clear" w:color="auto" w:fill="FFFFFF"/>
        </w:rPr>
        <w:t>În a treia</w:t>
      </w:r>
      <w:r w:rsidR="00D85689">
        <w:rPr>
          <w:rFonts w:asciiTheme="minorHAnsi" w:hAnsiTheme="minorHAnsi" w:cstheme="minorHAnsi"/>
          <w:color w:val="26282A"/>
          <w:shd w:val="clear" w:color="auto" w:fill="FFFFFF"/>
        </w:rPr>
        <w:t xml:space="preserve"> </w:t>
      </w:r>
      <w:r w:rsidRPr="00EF0675">
        <w:rPr>
          <w:rFonts w:asciiTheme="minorHAnsi" w:hAnsiTheme="minorHAnsi" w:cstheme="minorHAnsi"/>
          <w:color w:val="26282A"/>
          <w:shd w:val="clear" w:color="auto" w:fill="FFFFFF"/>
        </w:rPr>
        <w:t>etapă</w:t>
      </w:r>
      <w:r w:rsidR="00344FBF">
        <w:rPr>
          <w:rFonts w:asciiTheme="minorHAnsi" w:hAnsiTheme="minorHAnsi" w:cstheme="minorHAnsi"/>
          <w:color w:val="26282A"/>
          <w:shd w:val="clear" w:color="auto" w:fill="FFFFFF"/>
        </w:rPr>
        <w:t xml:space="preserve"> </w:t>
      </w:r>
      <w:r w:rsidR="00344FBF">
        <w:rPr>
          <w:rFonts w:asciiTheme="minorHAnsi" w:hAnsiTheme="minorHAnsi" w:cstheme="minorHAnsi"/>
          <w:color w:val="26282A"/>
          <w:shd w:val="clear" w:color="auto" w:fill="FFFFFF"/>
        </w:rPr>
        <w:t>(</w:t>
      </w:r>
      <w:r w:rsidR="00344FBF" w:rsidRPr="00EF0675">
        <w:rPr>
          <w:rFonts w:asciiTheme="minorHAnsi" w:hAnsiTheme="minorHAnsi" w:cstheme="minorHAnsi"/>
          <w:color w:val="26282A"/>
          <w:shd w:val="clear" w:color="auto" w:fill="FFFFFF"/>
        </w:rPr>
        <w:t>ultima</w:t>
      </w:r>
      <w:r w:rsidR="00344FBF">
        <w:rPr>
          <w:rFonts w:asciiTheme="minorHAnsi" w:hAnsiTheme="minorHAnsi" w:cstheme="minorHAnsi"/>
          <w:color w:val="26282A"/>
          <w:shd w:val="clear" w:color="auto" w:fill="FFFFFF"/>
        </w:rPr>
        <w:t>)</w:t>
      </w:r>
      <w:r w:rsidR="00D85689">
        <w:rPr>
          <w:rFonts w:asciiTheme="minorHAnsi" w:hAnsiTheme="minorHAnsi" w:cstheme="minorHAnsi"/>
          <w:color w:val="26282A"/>
          <w:shd w:val="clear" w:color="auto" w:fill="FFFFFF"/>
        </w:rPr>
        <w:t>,</w:t>
      </w:r>
      <w:r w:rsidRPr="00EF0675">
        <w:rPr>
          <w:rFonts w:asciiTheme="minorHAnsi" w:hAnsiTheme="minorHAnsi" w:cstheme="minorHAnsi"/>
          <w:color w:val="26282A"/>
          <w:shd w:val="clear" w:color="auto" w:fill="FFFFFF"/>
        </w:rPr>
        <w:t xml:space="preserve"> se  elimină</w:t>
      </w:r>
      <w:bookmarkStart w:id="0" w:name="_GoBack"/>
      <w:bookmarkEnd w:id="0"/>
      <w:r w:rsidRPr="00EF0675">
        <w:rPr>
          <w:rFonts w:asciiTheme="minorHAnsi" w:hAnsiTheme="minorHAnsi" w:cstheme="minorHAnsi"/>
          <w:color w:val="26282A"/>
          <w:shd w:val="clear" w:color="auto" w:fill="FFFFFF"/>
        </w:rPr>
        <w:t xml:space="preserve"> d</w:t>
      </w:r>
      <w:r w:rsidR="00FA5F38">
        <w:rPr>
          <w:rFonts w:asciiTheme="minorHAnsi" w:hAnsiTheme="minorHAnsi" w:cstheme="minorHAnsi"/>
          <w:color w:val="26282A"/>
          <w:shd w:val="clear" w:color="auto" w:fill="FFFFFF"/>
        </w:rPr>
        <w:t>i</w:t>
      </w:r>
      <w:r w:rsidRPr="00EF0675">
        <w:rPr>
          <w:rFonts w:asciiTheme="minorHAnsi" w:hAnsiTheme="minorHAnsi" w:cstheme="minorHAnsi"/>
          <w:color w:val="26282A"/>
          <w:shd w:val="clear" w:color="auto" w:fill="FFFFFF"/>
        </w:rPr>
        <w:t>n lista copiilor cuminți</w:t>
      </w:r>
      <w:r w:rsidR="00513FED" w:rsidRPr="00EF0675">
        <w:rPr>
          <w:rFonts w:asciiTheme="minorHAnsi" w:hAnsiTheme="minorHAnsi" w:cstheme="minorHAnsi"/>
          <w:color w:val="26282A"/>
          <w:shd w:val="clear" w:color="auto" w:fill="FFFFFF"/>
        </w:rPr>
        <w:t xml:space="preserve"> </w:t>
      </w:r>
      <w:r w:rsidR="00513FED" w:rsidRPr="008A47CB">
        <w:rPr>
          <w:rFonts w:asciiTheme="minorHAnsi" w:hAnsiTheme="minorHAnsi" w:cstheme="minorHAnsi"/>
          <w:b/>
          <w:color w:val="26282A"/>
          <w:shd w:val="clear" w:color="auto" w:fill="FFFFFF"/>
        </w:rPr>
        <w:t>rămași</w:t>
      </w:r>
      <w:r w:rsidR="00033503">
        <w:rPr>
          <w:rFonts w:asciiTheme="minorHAnsi" w:hAnsiTheme="minorHAnsi" w:cstheme="minorHAnsi"/>
          <w:b/>
          <w:color w:val="26282A"/>
          <w:shd w:val="clear" w:color="auto" w:fill="FFFFFF"/>
        </w:rPr>
        <w:t xml:space="preserve"> </w:t>
      </w:r>
      <w:r w:rsidR="00033503" w:rsidRPr="00033503">
        <w:rPr>
          <w:rFonts w:asciiTheme="minorHAnsi" w:hAnsiTheme="minorHAnsi" w:cstheme="minorHAnsi"/>
          <w:color w:val="26282A"/>
          <w:shd w:val="clear" w:color="auto" w:fill="FFFFFF"/>
        </w:rPr>
        <w:t>după primele două etape</w:t>
      </w:r>
      <w:r w:rsidR="008A47CB">
        <w:rPr>
          <w:rFonts w:asciiTheme="minorHAnsi" w:hAnsiTheme="minorHAnsi" w:cstheme="minorHAnsi"/>
          <w:b/>
          <w:color w:val="26282A"/>
          <w:shd w:val="clear" w:color="auto" w:fill="FFFFFF"/>
        </w:rPr>
        <w:t xml:space="preserve">, </w:t>
      </w:r>
      <w:r w:rsidRPr="00EF0675">
        <w:rPr>
          <w:rFonts w:asciiTheme="minorHAnsi" w:hAnsiTheme="minorHAnsi" w:cstheme="minorHAnsi"/>
          <w:color w:val="26282A"/>
          <w:shd w:val="clear" w:color="auto" w:fill="FFFFFF"/>
        </w:rPr>
        <w:t xml:space="preserve"> </w:t>
      </w:r>
      <w:r w:rsidRPr="008A47CB">
        <w:rPr>
          <w:rFonts w:asciiTheme="minorHAnsi" w:hAnsiTheme="minorHAnsi" w:cstheme="minorHAnsi"/>
          <w:b/>
          <w:color w:val="26282A"/>
          <w:shd w:val="clear" w:color="auto" w:fill="FFFFFF"/>
        </w:rPr>
        <w:t xml:space="preserve">din </w:t>
      </w:r>
      <w:r w:rsidRPr="00AF0D31">
        <w:rPr>
          <w:rFonts w:ascii="Courier New" w:hAnsi="Courier New" w:cs="Courier New"/>
          <w:b/>
          <w:color w:val="26282A"/>
          <w:shd w:val="clear" w:color="auto" w:fill="FFFFFF"/>
        </w:rPr>
        <w:t>k</w:t>
      </w:r>
      <w:r w:rsidRPr="008A47CB">
        <w:rPr>
          <w:rFonts w:asciiTheme="minorHAnsi" w:hAnsiTheme="minorHAnsi" w:cstheme="minorHAnsi"/>
          <w:b/>
          <w:color w:val="26282A"/>
          <w:shd w:val="clear" w:color="auto" w:fill="FFFFFF"/>
        </w:rPr>
        <w:t xml:space="preserve"> în </w:t>
      </w:r>
      <w:r w:rsidRPr="00AF0D31">
        <w:rPr>
          <w:rFonts w:ascii="Courier New" w:hAnsi="Courier New" w:cs="Courier New"/>
          <w:b/>
          <w:color w:val="26282A"/>
          <w:shd w:val="clear" w:color="auto" w:fill="FFFFFF"/>
        </w:rPr>
        <w:t>k</w:t>
      </w:r>
      <w:r w:rsidRPr="00EF0675">
        <w:rPr>
          <w:rFonts w:asciiTheme="minorHAnsi" w:hAnsiTheme="minorHAnsi" w:cstheme="minorHAnsi"/>
          <w:color w:val="26282A"/>
          <w:shd w:val="clear" w:color="auto" w:fill="FFFFFF"/>
        </w:rPr>
        <w:t xml:space="preserve"> până când se ajunge la capătul listei. </w:t>
      </w:r>
    </w:p>
    <w:p w:rsidR="00A332B3" w:rsidRPr="00EF0675" w:rsidRDefault="00A332B3" w:rsidP="00E9224F">
      <w:pPr>
        <w:spacing w:after="0"/>
        <w:ind w:firstLine="720"/>
        <w:jc w:val="both"/>
        <w:rPr>
          <w:rFonts w:asciiTheme="minorHAnsi" w:hAnsiTheme="minorHAnsi" w:cstheme="minorHAnsi"/>
          <w:color w:val="26282A"/>
          <w:shd w:val="clear" w:color="auto" w:fill="FFFFFF"/>
        </w:rPr>
      </w:pPr>
    </w:p>
    <w:p w:rsidR="00E9224F" w:rsidRDefault="00A332B3" w:rsidP="00E9224F">
      <w:pPr>
        <w:spacing w:after="0"/>
        <w:jc w:val="both"/>
        <w:rPr>
          <w:rFonts w:asciiTheme="minorHAnsi" w:hAnsiTheme="minorHAnsi" w:cstheme="minorHAnsi"/>
          <w:color w:val="26282A"/>
          <w:shd w:val="clear" w:color="auto" w:fill="FFFFFF"/>
        </w:rPr>
      </w:pPr>
      <w:r w:rsidRPr="00E9224F">
        <w:rPr>
          <w:rFonts w:asciiTheme="minorHAnsi" w:hAnsiTheme="minorHAnsi" w:cstheme="minorHAnsi"/>
          <w:b/>
          <w:color w:val="26282A"/>
          <w:u w:val="single"/>
          <w:shd w:val="clear" w:color="auto" w:fill="FFFFFF"/>
        </w:rPr>
        <w:t>Cerinț</w:t>
      </w:r>
      <w:r w:rsidR="00E9224F" w:rsidRPr="00E9224F">
        <w:rPr>
          <w:rFonts w:asciiTheme="minorHAnsi" w:hAnsiTheme="minorHAnsi" w:cstheme="minorHAnsi"/>
          <w:b/>
          <w:color w:val="26282A"/>
          <w:u w:val="single"/>
          <w:shd w:val="clear" w:color="auto" w:fill="FFFFFF"/>
        </w:rPr>
        <w:t>a 1</w:t>
      </w:r>
      <w:r w:rsidRPr="00E9224F">
        <w:rPr>
          <w:rFonts w:asciiTheme="minorHAnsi" w:hAnsiTheme="minorHAnsi" w:cstheme="minorHAnsi"/>
          <w:b/>
          <w:color w:val="26282A"/>
          <w:u w:val="single"/>
          <w:shd w:val="clear" w:color="auto" w:fill="FFFFFF"/>
        </w:rPr>
        <w:t>:</w:t>
      </w:r>
      <w:r w:rsidRPr="00EF0675">
        <w:rPr>
          <w:rFonts w:asciiTheme="minorHAnsi" w:hAnsiTheme="minorHAnsi" w:cstheme="minorHAnsi"/>
          <w:color w:val="26282A"/>
          <w:shd w:val="clear" w:color="auto" w:fill="FFFFFF"/>
        </w:rPr>
        <w:t xml:space="preserve"> să se determine copiii care au rămas pe lista copiilor cuminți după prima etapă eliminatorie,</w:t>
      </w:r>
      <w:r w:rsidR="00E9224F">
        <w:rPr>
          <w:rFonts w:asciiTheme="minorHAnsi" w:hAnsiTheme="minorHAnsi" w:cstheme="minorHAnsi"/>
          <w:color w:val="26282A"/>
          <w:shd w:val="clear" w:color="auto" w:fill="FFFFFF"/>
        </w:rPr>
        <w:t xml:space="preserve"> </w:t>
      </w:r>
      <w:r w:rsidRPr="00EF0675">
        <w:rPr>
          <w:rFonts w:asciiTheme="minorHAnsi" w:hAnsiTheme="minorHAnsi" w:cstheme="minorHAnsi"/>
          <w:color w:val="26282A"/>
          <w:shd w:val="clear" w:color="auto" w:fill="FFFFFF"/>
        </w:rPr>
        <w:t>sau mesajul </w:t>
      </w:r>
      <w:r w:rsidRPr="00EF0675">
        <w:rPr>
          <w:rFonts w:asciiTheme="minorHAnsi" w:hAnsiTheme="minorHAnsi" w:cstheme="minorHAnsi"/>
          <w:color w:val="26282A"/>
          <w:shd w:val="clear" w:color="auto" w:fill="FFFFFF"/>
        </w:rPr>
        <w:br/>
        <w:t>"To</w:t>
      </w:r>
      <w:r w:rsidR="00513FED" w:rsidRPr="00EF0675">
        <w:rPr>
          <w:rFonts w:asciiTheme="minorHAnsi" w:hAnsiTheme="minorHAnsi" w:cstheme="minorHAnsi"/>
          <w:color w:val="26282A"/>
          <w:shd w:val="clear" w:color="auto" w:fill="FFFFFF"/>
        </w:rPr>
        <w:t>t</w:t>
      </w:r>
      <w:r w:rsidRPr="00EF0675">
        <w:rPr>
          <w:rFonts w:asciiTheme="minorHAnsi" w:hAnsiTheme="minorHAnsi" w:cstheme="minorHAnsi"/>
          <w:color w:val="26282A"/>
          <w:shd w:val="clear" w:color="auto" w:fill="FFFFFF"/>
        </w:rPr>
        <w:t>i copiii sunt obraznici!"</w:t>
      </w:r>
      <w:r w:rsidR="00D85689">
        <w:rPr>
          <w:rFonts w:asciiTheme="minorHAnsi" w:hAnsiTheme="minorHAnsi" w:cstheme="minorHAnsi"/>
          <w:color w:val="26282A"/>
          <w:shd w:val="clear" w:color="auto" w:fill="FFFFFF"/>
        </w:rPr>
        <w:t>,</w:t>
      </w:r>
      <w:r w:rsidRPr="00EF0675">
        <w:rPr>
          <w:rFonts w:asciiTheme="minorHAnsi" w:hAnsiTheme="minorHAnsi" w:cstheme="minorHAnsi"/>
          <w:color w:val="26282A"/>
          <w:shd w:val="clear" w:color="auto" w:fill="FFFFFF"/>
        </w:rPr>
        <w:t xml:space="preserve"> dacă toți copiii au fost eliminați</w:t>
      </w:r>
      <w:r w:rsidR="009507DB" w:rsidRPr="00EF0675">
        <w:rPr>
          <w:rFonts w:asciiTheme="minorHAnsi" w:hAnsiTheme="minorHAnsi" w:cstheme="minorHAnsi"/>
          <w:color w:val="26282A"/>
          <w:shd w:val="clear" w:color="auto" w:fill="FFFFFF"/>
        </w:rPr>
        <w:t>.</w:t>
      </w:r>
    </w:p>
    <w:p w:rsidR="00E9224F" w:rsidRDefault="00E9224F" w:rsidP="00E9224F">
      <w:pPr>
        <w:spacing w:after="0"/>
        <w:jc w:val="both"/>
        <w:rPr>
          <w:rFonts w:asciiTheme="minorHAnsi" w:hAnsiTheme="minorHAnsi" w:cstheme="minorHAnsi"/>
          <w:color w:val="26282A"/>
          <w:shd w:val="clear" w:color="auto" w:fill="FFFFFF"/>
        </w:rPr>
      </w:pPr>
      <w:r w:rsidRPr="00E9224F">
        <w:rPr>
          <w:rFonts w:asciiTheme="minorHAnsi" w:hAnsiTheme="minorHAnsi" w:cstheme="minorHAnsi"/>
          <w:b/>
          <w:color w:val="26282A"/>
          <w:u w:val="single"/>
          <w:shd w:val="clear" w:color="auto" w:fill="FFFFFF"/>
        </w:rPr>
        <w:t>C</w:t>
      </w:r>
      <w:r w:rsidR="00A332B3" w:rsidRPr="00E9224F">
        <w:rPr>
          <w:rFonts w:asciiTheme="minorHAnsi" w:hAnsiTheme="minorHAnsi" w:cstheme="minorHAnsi"/>
          <w:b/>
          <w:color w:val="26282A"/>
          <w:u w:val="single"/>
          <w:shd w:val="clear" w:color="auto" w:fill="FFFFFF"/>
        </w:rPr>
        <w:t>erinț</w:t>
      </w:r>
      <w:r w:rsidRPr="00E9224F">
        <w:rPr>
          <w:rFonts w:asciiTheme="minorHAnsi" w:hAnsiTheme="minorHAnsi" w:cstheme="minorHAnsi"/>
          <w:b/>
          <w:color w:val="26282A"/>
          <w:u w:val="single"/>
          <w:shd w:val="clear" w:color="auto" w:fill="FFFFFF"/>
        </w:rPr>
        <w:t>a</w:t>
      </w:r>
      <w:r w:rsidR="00A332B3" w:rsidRPr="00E9224F">
        <w:rPr>
          <w:rFonts w:asciiTheme="minorHAnsi" w:hAnsiTheme="minorHAnsi" w:cstheme="minorHAnsi"/>
          <w:b/>
          <w:color w:val="26282A"/>
          <w:u w:val="single"/>
          <w:shd w:val="clear" w:color="auto" w:fill="FFFFFF"/>
        </w:rPr>
        <w:t xml:space="preserve"> 2:</w:t>
      </w:r>
      <w:r w:rsidR="00A332B3" w:rsidRPr="00EF0675">
        <w:rPr>
          <w:rFonts w:asciiTheme="minorHAnsi" w:hAnsiTheme="minorHAnsi" w:cstheme="minorHAnsi"/>
          <w:color w:val="26282A"/>
          <w:shd w:val="clear" w:color="auto" w:fill="FFFFFF"/>
        </w:rPr>
        <w:t xml:space="preserve"> să se determine copiii care au rămas pe lista copiilor cuminț</w:t>
      </w:r>
      <w:r w:rsidR="00513FED" w:rsidRPr="00EF0675">
        <w:rPr>
          <w:rFonts w:asciiTheme="minorHAnsi" w:hAnsiTheme="minorHAnsi" w:cstheme="minorHAnsi"/>
          <w:color w:val="26282A"/>
          <w:shd w:val="clear" w:color="auto" w:fill="FFFFFF"/>
        </w:rPr>
        <w:t>i după primele 2 etape eliminatorii</w:t>
      </w:r>
      <w:r w:rsidR="00D85689">
        <w:rPr>
          <w:rFonts w:asciiTheme="minorHAnsi" w:hAnsiTheme="minorHAnsi" w:cstheme="minorHAnsi"/>
          <w:color w:val="26282A"/>
          <w:shd w:val="clear" w:color="auto" w:fill="FFFFFF"/>
        </w:rPr>
        <w:t xml:space="preserve"> </w:t>
      </w:r>
      <w:r w:rsidR="00A332B3" w:rsidRPr="00EF0675">
        <w:rPr>
          <w:rFonts w:asciiTheme="minorHAnsi" w:hAnsiTheme="minorHAnsi" w:cstheme="minorHAnsi"/>
          <w:color w:val="26282A"/>
          <w:shd w:val="clear" w:color="auto" w:fill="FFFFFF"/>
        </w:rPr>
        <w:t>sau mesajul "To</w:t>
      </w:r>
      <w:r>
        <w:rPr>
          <w:rFonts w:asciiTheme="minorHAnsi" w:hAnsiTheme="minorHAnsi" w:cstheme="minorHAnsi"/>
          <w:color w:val="26282A"/>
          <w:shd w:val="clear" w:color="auto" w:fill="FFFFFF"/>
          <w:lang w:val="ro-RO"/>
        </w:rPr>
        <w:t>t</w:t>
      </w:r>
      <w:r w:rsidR="00A332B3" w:rsidRPr="00EF0675">
        <w:rPr>
          <w:rFonts w:asciiTheme="minorHAnsi" w:hAnsiTheme="minorHAnsi" w:cstheme="minorHAnsi"/>
          <w:color w:val="26282A"/>
          <w:shd w:val="clear" w:color="auto" w:fill="FFFFFF"/>
        </w:rPr>
        <w:t>i copiii sunt obraznici!"</w:t>
      </w:r>
      <w:r w:rsidR="00D85689">
        <w:rPr>
          <w:rFonts w:asciiTheme="minorHAnsi" w:hAnsiTheme="minorHAnsi" w:cstheme="minorHAnsi"/>
          <w:color w:val="26282A"/>
          <w:shd w:val="clear" w:color="auto" w:fill="FFFFFF"/>
        </w:rPr>
        <w:t>,</w:t>
      </w:r>
      <w:r w:rsidR="00A332B3" w:rsidRPr="00EF0675">
        <w:rPr>
          <w:rFonts w:asciiTheme="minorHAnsi" w:hAnsiTheme="minorHAnsi" w:cstheme="minorHAnsi"/>
          <w:color w:val="26282A"/>
          <w:shd w:val="clear" w:color="auto" w:fill="FFFFFF"/>
        </w:rPr>
        <w:t xml:space="preserve"> dacă toți copiii au fost eliminați</w:t>
      </w:r>
      <w:r w:rsidR="009507DB" w:rsidRPr="00EF0675">
        <w:rPr>
          <w:rFonts w:asciiTheme="minorHAnsi" w:hAnsiTheme="minorHAnsi" w:cstheme="minorHAnsi"/>
          <w:color w:val="26282A"/>
          <w:shd w:val="clear" w:color="auto" w:fill="FFFFFF"/>
        </w:rPr>
        <w:t>.</w:t>
      </w:r>
    </w:p>
    <w:p w:rsidR="003E5410" w:rsidRDefault="00E9224F" w:rsidP="00E9224F">
      <w:pPr>
        <w:spacing w:after="0"/>
        <w:jc w:val="both"/>
        <w:rPr>
          <w:rFonts w:asciiTheme="minorHAnsi" w:hAnsiTheme="minorHAnsi" w:cstheme="minorHAnsi"/>
          <w:color w:val="26282A"/>
          <w:shd w:val="clear" w:color="auto" w:fill="FFFFFF"/>
          <w:lang w:val="ro-RO"/>
        </w:rPr>
      </w:pPr>
      <w:r w:rsidRPr="00E9224F">
        <w:rPr>
          <w:rFonts w:asciiTheme="minorHAnsi" w:hAnsiTheme="minorHAnsi" w:cstheme="minorHAnsi"/>
          <w:b/>
          <w:color w:val="26282A"/>
          <w:u w:val="single"/>
          <w:shd w:val="clear" w:color="auto" w:fill="FFFFFF"/>
        </w:rPr>
        <w:t>C</w:t>
      </w:r>
      <w:r w:rsidR="00A332B3" w:rsidRPr="00E9224F">
        <w:rPr>
          <w:rFonts w:asciiTheme="minorHAnsi" w:hAnsiTheme="minorHAnsi" w:cstheme="minorHAnsi"/>
          <w:b/>
          <w:color w:val="26282A"/>
          <w:u w:val="single"/>
          <w:shd w:val="clear" w:color="auto" w:fill="FFFFFF"/>
        </w:rPr>
        <w:t>erinț</w:t>
      </w:r>
      <w:r w:rsidRPr="00E9224F">
        <w:rPr>
          <w:rFonts w:asciiTheme="minorHAnsi" w:hAnsiTheme="minorHAnsi" w:cstheme="minorHAnsi"/>
          <w:b/>
          <w:color w:val="26282A"/>
          <w:u w:val="single"/>
          <w:shd w:val="clear" w:color="auto" w:fill="FFFFFF"/>
        </w:rPr>
        <w:t>a</w:t>
      </w:r>
      <w:r w:rsidR="00A332B3" w:rsidRPr="00E9224F">
        <w:rPr>
          <w:rFonts w:asciiTheme="minorHAnsi" w:hAnsiTheme="minorHAnsi" w:cstheme="minorHAnsi"/>
          <w:b/>
          <w:color w:val="26282A"/>
          <w:u w:val="single"/>
          <w:shd w:val="clear" w:color="auto" w:fill="FFFFFF"/>
        </w:rPr>
        <w:t xml:space="preserve"> 3:</w:t>
      </w:r>
      <w:r w:rsidR="00A332B3" w:rsidRPr="00EF0675">
        <w:rPr>
          <w:rFonts w:asciiTheme="minorHAnsi" w:hAnsiTheme="minorHAnsi" w:cstheme="minorHAnsi"/>
          <w:color w:val="26282A"/>
          <w:shd w:val="clear" w:color="auto" w:fill="FFFFFF"/>
        </w:rPr>
        <w:t xml:space="preserve"> să se determine copiii care au rămas pe lista copiilor cuminți după </w:t>
      </w:r>
      <w:r w:rsidR="00513FED" w:rsidRPr="00EF0675">
        <w:rPr>
          <w:rFonts w:asciiTheme="minorHAnsi" w:hAnsiTheme="minorHAnsi" w:cstheme="minorHAnsi"/>
          <w:color w:val="26282A"/>
          <w:shd w:val="clear" w:color="auto" w:fill="FFFFFF"/>
        </w:rPr>
        <w:t>toate cele 3</w:t>
      </w:r>
      <w:r w:rsidR="00A332B3" w:rsidRPr="00EF0675">
        <w:rPr>
          <w:rFonts w:asciiTheme="minorHAnsi" w:hAnsiTheme="minorHAnsi" w:cstheme="minorHAnsi"/>
          <w:color w:val="26282A"/>
          <w:shd w:val="clear" w:color="auto" w:fill="FFFFFF"/>
        </w:rPr>
        <w:t xml:space="preserve"> etap</w:t>
      </w:r>
      <w:r w:rsidR="00513FED" w:rsidRPr="00EF0675">
        <w:rPr>
          <w:rFonts w:asciiTheme="minorHAnsi" w:hAnsiTheme="minorHAnsi" w:cstheme="minorHAnsi"/>
          <w:color w:val="26282A"/>
          <w:shd w:val="clear" w:color="auto" w:fill="FFFFFF"/>
        </w:rPr>
        <w:t>e eliminatorii</w:t>
      </w:r>
      <w:r w:rsidR="00A332B3" w:rsidRPr="00EF0675">
        <w:rPr>
          <w:rFonts w:asciiTheme="minorHAnsi" w:hAnsiTheme="minorHAnsi" w:cstheme="minorHAnsi"/>
          <w:color w:val="26282A"/>
          <w:shd w:val="clear" w:color="auto" w:fill="FFFFFF"/>
        </w:rPr>
        <w:t>,</w:t>
      </w:r>
      <w:r>
        <w:rPr>
          <w:rFonts w:asciiTheme="minorHAnsi" w:hAnsiTheme="minorHAnsi" w:cstheme="minorHAnsi"/>
          <w:color w:val="26282A"/>
          <w:shd w:val="clear" w:color="auto" w:fill="FFFFFF"/>
        </w:rPr>
        <w:t xml:space="preserve"> </w:t>
      </w:r>
      <w:r w:rsidR="00A332B3" w:rsidRPr="00EF0675">
        <w:rPr>
          <w:rFonts w:asciiTheme="minorHAnsi" w:hAnsiTheme="minorHAnsi" w:cstheme="minorHAnsi"/>
          <w:color w:val="26282A"/>
          <w:shd w:val="clear" w:color="auto" w:fill="FFFFFF"/>
        </w:rPr>
        <w:t>sau mesajul</w:t>
      </w:r>
      <w:r w:rsidR="00EF0675">
        <w:rPr>
          <w:rFonts w:asciiTheme="minorHAnsi" w:hAnsiTheme="minorHAnsi" w:cstheme="minorHAnsi"/>
          <w:color w:val="26282A"/>
          <w:shd w:val="clear" w:color="auto" w:fill="FFFFFF"/>
        </w:rPr>
        <w:t xml:space="preserve"> </w:t>
      </w:r>
      <w:r w:rsidR="00A332B3" w:rsidRPr="00EF0675">
        <w:rPr>
          <w:rFonts w:asciiTheme="minorHAnsi" w:hAnsiTheme="minorHAnsi" w:cstheme="minorHAnsi"/>
          <w:color w:val="26282A"/>
          <w:shd w:val="clear" w:color="auto" w:fill="FFFFFF"/>
        </w:rPr>
        <w:t>"To</w:t>
      </w:r>
      <w:r>
        <w:rPr>
          <w:rFonts w:asciiTheme="minorHAnsi" w:hAnsiTheme="minorHAnsi" w:cstheme="minorHAnsi"/>
          <w:color w:val="26282A"/>
          <w:shd w:val="clear" w:color="auto" w:fill="FFFFFF"/>
        </w:rPr>
        <w:t>t</w:t>
      </w:r>
      <w:r w:rsidR="00A332B3" w:rsidRPr="00EF0675">
        <w:rPr>
          <w:rFonts w:asciiTheme="minorHAnsi" w:hAnsiTheme="minorHAnsi" w:cstheme="minorHAnsi"/>
          <w:color w:val="26282A"/>
          <w:shd w:val="clear" w:color="auto" w:fill="FFFFFF"/>
        </w:rPr>
        <w:t>i copiii sunt obraznici!"</w:t>
      </w:r>
      <w:r w:rsidR="00D85689">
        <w:rPr>
          <w:rFonts w:asciiTheme="minorHAnsi" w:hAnsiTheme="minorHAnsi" w:cstheme="minorHAnsi"/>
          <w:color w:val="26282A"/>
          <w:shd w:val="clear" w:color="auto" w:fill="FFFFFF"/>
        </w:rPr>
        <w:t>,</w:t>
      </w:r>
      <w:r w:rsidR="00A332B3" w:rsidRPr="00EF0675">
        <w:rPr>
          <w:rFonts w:asciiTheme="minorHAnsi" w:hAnsiTheme="minorHAnsi" w:cstheme="minorHAnsi"/>
          <w:color w:val="26282A"/>
          <w:shd w:val="clear" w:color="auto" w:fill="FFFFFF"/>
        </w:rPr>
        <w:t xml:space="preserve"> dacă toț</w:t>
      </w:r>
      <w:r w:rsidR="009507DB" w:rsidRPr="00EF0675">
        <w:rPr>
          <w:rFonts w:asciiTheme="minorHAnsi" w:hAnsiTheme="minorHAnsi" w:cstheme="minorHAnsi"/>
          <w:color w:val="26282A"/>
          <w:shd w:val="clear" w:color="auto" w:fill="FFFFFF"/>
        </w:rPr>
        <w:t>i copiii au fost elimina</w:t>
      </w:r>
      <w:r w:rsidR="009507DB" w:rsidRPr="00EF0675">
        <w:rPr>
          <w:rFonts w:asciiTheme="minorHAnsi" w:hAnsiTheme="minorHAnsi" w:cstheme="minorHAnsi"/>
          <w:color w:val="26282A"/>
          <w:shd w:val="clear" w:color="auto" w:fill="FFFFFF"/>
          <w:lang w:val="ro-RO"/>
        </w:rPr>
        <w:t>ți.</w:t>
      </w:r>
    </w:p>
    <w:p w:rsidR="00033503" w:rsidRPr="00D85689" w:rsidRDefault="00033503" w:rsidP="00E9224F">
      <w:pPr>
        <w:spacing w:after="0"/>
        <w:jc w:val="both"/>
        <w:rPr>
          <w:rFonts w:asciiTheme="minorHAnsi" w:eastAsia="Times New Roman" w:hAnsiTheme="minorHAnsi" w:cstheme="minorHAnsi"/>
          <w:b/>
          <w:sz w:val="12"/>
          <w:lang w:val="ro-RO"/>
        </w:rPr>
      </w:pPr>
    </w:p>
    <w:p w:rsidR="00AA3C53" w:rsidRPr="00E9224F" w:rsidRDefault="00F535DF" w:rsidP="00A64DD1">
      <w:pPr>
        <w:spacing w:after="0"/>
        <w:rPr>
          <w:rFonts w:asciiTheme="minorHAnsi" w:eastAsia="Times New Roman" w:hAnsiTheme="minorHAnsi" w:cstheme="minorHAnsi"/>
          <w:b/>
          <w:sz w:val="26"/>
          <w:szCs w:val="26"/>
        </w:rPr>
      </w:pPr>
      <w:r w:rsidRPr="00E9224F">
        <w:rPr>
          <w:rFonts w:asciiTheme="minorHAnsi" w:eastAsia="Times New Roman" w:hAnsiTheme="minorHAnsi" w:cstheme="minorHAnsi"/>
          <w:b/>
          <w:sz w:val="26"/>
          <w:szCs w:val="26"/>
        </w:rPr>
        <w:t>Date de intrare</w:t>
      </w:r>
    </w:p>
    <w:p w:rsidR="003E5410" w:rsidRPr="00033503" w:rsidRDefault="002114DF" w:rsidP="00033503">
      <w:pPr>
        <w:shd w:val="clear" w:color="auto" w:fill="FFFFFF"/>
        <w:jc w:val="both"/>
        <w:rPr>
          <w:rFonts w:asciiTheme="minorHAnsi" w:hAnsiTheme="minorHAnsi" w:cstheme="minorHAnsi"/>
          <w:color w:val="26282A"/>
          <w:shd w:val="clear" w:color="auto" w:fill="FFFFFF"/>
        </w:rPr>
      </w:pPr>
      <w:r w:rsidRPr="00EF0675">
        <w:rPr>
          <w:rFonts w:asciiTheme="minorHAnsi" w:hAnsiTheme="minorHAnsi" w:cstheme="minorHAnsi"/>
          <w:color w:val="26282A"/>
          <w:shd w:val="clear" w:color="auto" w:fill="FFFFFF"/>
        </w:rPr>
        <w:t xml:space="preserve">Pe prima linie a fișierului de </w:t>
      </w:r>
      <w:r w:rsidR="009507DB" w:rsidRPr="00EF0675">
        <w:rPr>
          <w:rFonts w:asciiTheme="minorHAnsi" w:hAnsiTheme="minorHAnsi" w:cstheme="minorHAnsi"/>
          <w:color w:val="26282A"/>
          <w:shd w:val="clear" w:color="auto" w:fill="FFFFFF"/>
        </w:rPr>
        <w:t xml:space="preserve">intrare </w:t>
      </w:r>
      <w:r w:rsidR="009507DB" w:rsidRPr="00FA5F38">
        <w:rPr>
          <w:rFonts w:ascii="Courier New" w:hAnsi="Courier New" w:cs="Courier New"/>
          <w:b/>
          <w:color w:val="26282A"/>
          <w:shd w:val="clear" w:color="auto" w:fill="FFFFFF"/>
        </w:rPr>
        <w:t>gra</w:t>
      </w:r>
      <w:r w:rsidRPr="00FA5F38">
        <w:rPr>
          <w:rFonts w:ascii="Courier New" w:hAnsi="Courier New" w:cs="Courier New"/>
          <w:b/>
          <w:color w:val="26282A"/>
          <w:shd w:val="clear" w:color="auto" w:fill="FFFFFF"/>
        </w:rPr>
        <w:t>dini</w:t>
      </w:r>
      <w:r w:rsidR="009507DB" w:rsidRPr="00FA5F38">
        <w:rPr>
          <w:rFonts w:ascii="Courier New" w:hAnsi="Courier New" w:cs="Courier New"/>
          <w:b/>
          <w:color w:val="26282A"/>
          <w:shd w:val="clear" w:color="auto" w:fill="FFFFFF"/>
        </w:rPr>
        <w:t>ta</w:t>
      </w:r>
      <w:r w:rsidRPr="00FA5F38">
        <w:rPr>
          <w:rFonts w:ascii="Courier New" w:hAnsi="Courier New" w:cs="Courier New"/>
          <w:b/>
          <w:color w:val="26282A"/>
          <w:shd w:val="clear" w:color="auto" w:fill="FFFFFF"/>
        </w:rPr>
        <w:t>.</w:t>
      </w:r>
      <w:r w:rsidR="00E9224F" w:rsidRPr="00FA5F38">
        <w:rPr>
          <w:rFonts w:ascii="Courier New" w:hAnsi="Courier New" w:cs="Courier New"/>
          <w:b/>
          <w:color w:val="26282A"/>
          <w:shd w:val="clear" w:color="auto" w:fill="FFFFFF"/>
        </w:rPr>
        <w:t>i</w:t>
      </w:r>
      <w:r w:rsidRPr="00FA5F38">
        <w:rPr>
          <w:rFonts w:ascii="Courier New" w:hAnsi="Courier New" w:cs="Courier New"/>
          <w:b/>
          <w:color w:val="26282A"/>
          <w:shd w:val="clear" w:color="auto" w:fill="FFFFFF"/>
        </w:rPr>
        <w:t>n</w:t>
      </w:r>
      <w:r w:rsidRPr="00EF0675">
        <w:rPr>
          <w:rFonts w:asciiTheme="minorHAnsi" w:hAnsiTheme="minorHAnsi" w:cstheme="minorHAnsi"/>
          <w:color w:val="26282A"/>
          <w:shd w:val="clear" w:color="auto" w:fill="FFFFFF"/>
        </w:rPr>
        <w:t xml:space="preserve"> se află două numere </w:t>
      </w:r>
      <w:r w:rsidRPr="00ED20CB">
        <w:rPr>
          <w:rFonts w:ascii="Courier New" w:hAnsi="Courier New" w:cs="Courier New"/>
          <w:b/>
          <w:color w:val="26282A"/>
          <w:shd w:val="clear" w:color="auto" w:fill="FFFFFF"/>
        </w:rPr>
        <w:t>n</w:t>
      </w:r>
      <w:r w:rsidRPr="00EF0675">
        <w:rPr>
          <w:rFonts w:asciiTheme="minorHAnsi" w:hAnsiTheme="minorHAnsi" w:cstheme="minorHAnsi"/>
          <w:color w:val="26282A"/>
          <w:shd w:val="clear" w:color="auto" w:fill="FFFFFF"/>
        </w:rPr>
        <w:t xml:space="preserve"> și </w:t>
      </w:r>
      <w:r w:rsidRPr="00ED20CB">
        <w:rPr>
          <w:rFonts w:ascii="Courier New" w:hAnsi="Courier New" w:cs="Courier New"/>
          <w:b/>
          <w:color w:val="26282A"/>
          <w:shd w:val="clear" w:color="auto" w:fill="FFFFFF"/>
        </w:rPr>
        <w:t>k</w:t>
      </w:r>
      <w:r w:rsidRPr="00EF0675">
        <w:rPr>
          <w:rFonts w:asciiTheme="minorHAnsi" w:hAnsiTheme="minorHAnsi" w:cstheme="minorHAnsi"/>
          <w:color w:val="26282A"/>
          <w:shd w:val="clear" w:color="auto" w:fill="FFFFFF"/>
        </w:rPr>
        <w:t xml:space="preserve"> cu semnificația din enunț și un număr natural </w:t>
      </w:r>
      <w:r w:rsidRPr="00ED20CB">
        <w:rPr>
          <w:rFonts w:ascii="Courier New" w:hAnsi="Courier New" w:cs="Courier New"/>
          <w:b/>
          <w:color w:val="26282A"/>
          <w:shd w:val="clear" w:color="auto" w:fill="FFFFFF"/>
        </w:rPr>
        <w:t>c</w:t>
      </w:r>
      <w:r w:rsidRPr="00EF0675">
        <w:rPr>
          <w:rFonts w:asciiTheme="minorHAnsi" w:hAnsiTheme="minorHAnsi" w:cstheme="minorHAnsi"/>
          <w:color w:val="26282A"/>
          <w:shd w:val="clear" w:color="auto" w:fill="FFFFFF"/>
        </w:rPr>
        <w:t xml:space="preserve"> reprezentând cerinț</w:t>
      </w:r>
      <w:r w:rsidR="00912117">
        <w:rPr>
          <w:rFonts w:asciiTheme="minorHAnsi" w:hAnsiTheme="minorHAnsi" w:cstheme="minorHAnsi"/>
          <w:color w:val="26282A"/>
          <w:shd w:val="clear" w:color="auto" w:fill="FFFFFF"/>
        </w:rPr>
        <w:t>a.</w:t>
      </w:r>
      <w:r w:rsidRPr="00EF0675">
        <w:rPr>
          <w:rFonts w:asciiTheme="minorHAnsi" w:hAnsiTheme="minorHAnsi" w:cstheme="minorHAnsi"/>
          <w:color w:val="26282A"/>
          <w:shd w:val="clear" w:color="auto" w:fill="FFFFFF"/>
        </w:rPr>
        <w:t> </w:t>
      </w:r>
      <w:r w:rsidR="00033503">
        <w:rPr>
          <w:rFonts w:asciiTheme="minorHAnsi" w:hAnsiTheme="minorHAnsi" w:cstheme="minorHAnsi"/>
          <w:color w:val="26282A"/>
          <w:shd w:val="clear" w:color="auto" w:fill="FFFFFF"/>
        </w:rPr>
        <w:t xml:space="preserve"> </w:t>
      </w:r>
      <w:r w:rsidRPr="00EF0675">
        <w:rPr>
          <w:rFonts w:asciiTheme="minorHAnsi" w:hAnsiTheme="minorHAnsi" w:cstheme="minorHAnsi"/>
          <w:color w:val="26282A"/>
          <w:shd w:val="clear" w:color="auto" w:fill="FFFFFF"/>
        </w:rPr>
        <w:t xml:space="preserve">Pe a două linie a fișierului de intrare </w:t>
      </w:r>
      <w:r w:rsidRPr="00912117">
        <w:rPr>
          <w:rFonts w:ascii="Courier New" w:hAnsi="Courier New" w:cs="Courier New"/>
          <w:b/>
          <w:color w:val="26282A"/>
          <w:shd w:val="clear" w:color="auto" w:fill="FFFFFF"/>
        </w:rPr>
        <w:t>gr</w:t>
      </w:r>
      <w:r w:rsidR="009507DB" w:rsidRPr="00912117">
        <w:rPr>
          <w:rFonts w:ascii="Courier New" w:hAnsi="Courier New" w:cs="Courier New"/>
          <w:b/>
          <w:color w:val="26282A"/>
          <w:shd w:val="clear" w:color="auto" w:fill="FFFFFF"/>
        </w:rPr>
        <w:t>a</w:t>
      </w:r>
      <w:r w:rsidRPr="00912117">
        <w:rPr>
          <w:rFonts w:ascii="Courier New" w:hAnsi="Courier New" w:cs="Courier New"/>
          <w:b/>
          <w:color w:val="26282A"/>
          <w:shd w:val="clear" w:color="auto" w:fill="FFFFFF"/>
        </w:rPr>
        <w:t>dini</w:t>
      </w:r>
      <w:r w:rsidR="009507DB" w:rsidRPr="00912117">
        <w:rPr>
          <w:rFonts w:ascii="Courier New" w:hAnsi="Courier New" w:cs="Courier New"/>
          <w:b/>
          <w:color w:val="26282A"/>
          <w:shd w:val="clear" w:color="auto" w:fill="FFFFFF"/>
        </w:rPr>
        <w:t>ta</w:t>
      </w:r>
      <w:r w:rsidRPr="00912117">
        <w:rPr>
          <w:rFonts w:ascii="Courier New" w:hAnsi="Courier New" w:cs="Courier New"/>
          <w:b/>
          <w:color w:val="26282A"/>
          <w:shd w:val="clear" w:color="auto" w:fill="FFFFFF"/>
        </w:rPr>
        <w:t>.out</w:t>
      </w:r>
      <w:r w:rsidRPr="00EF0675">
        <w:rPr>
          <w:rFonts w:asciiTheme="minorHAnsi" w:hAnsiTheme="minorHAnsi" w:cstheme="minorHAnsi"/>
          <w:color w:val="26282A"/>
          <w:shd w:val="clear" w:color="auto" w:fill="FFFFFF"/>
        </w:rPr>
        <w:t xml:space="preserve"> se află </w:t>
      </w:r>
      <w:r w:rsidR="00ED20CB" w:rsidRPr="00ED20CB">
        <w:rPr>
          <w:rFonts w:ascii="Courier New" w:hAnsi="Courier New" w:cs="Courier New"/>
          <w:b/>
          <w:color w:val="26282A"/>
          <w:shd w:val="clear" w:color="auto" w:fill="FFFFFF"/>
        </w:rPr>
        <w:t>n</w:t>
      </w:r>
      <w:r w:rsidR="00E9224F">
        <w:rPr>
          <w:rFonts w:asciiTheme="minorHAnsi" w:hAnsiTheme="minorHAnsi" w:cstheme="minorHAnsi"/>
          <w:color w:val="26282A"/>
          <w:shd w:val="clear" w:color="auto" w:fill="FFFFFF"/>
        </w:rPr>
        <w:t xml:space="preserve"> numere naturale</w:t>
      </w:r>
      <w:r w:rsidR="009507DB" w:rsidRPr="00EF0675">
        <w:rPr>
          <w:rFonts w:asciiTheme="minorHAnsi" w:hAnsiTheme="minorHAnsi" w:cstheme="minorHAnsi"/>
          <w:color w:val="26282A"/>
          <w:shd w:val="clear" w:color="auto" w:fill="FFFFFF"/>
        </w:rPr>
        <w:t>,</w:t>
      </w:r>
      <w:r w:rsidR="00E9224F">
        <w:rPr>
          <w:rFonts w:asciiTheme="minorHAnsi" w:hAnsiTheme="minorHAnsi" w:cstheme="minorHAnsi"/>
          <w:color w:val="26282A"/>
          <w:shd w:val="clear" w:color="auto" w:fill="FFFFFF"/>
        </w:rPr>
        <w:t xml:space="preserve"> </w:t>
      </w:r>
      <w:r w:rsidRPr="00EF0675">
        <w:rPr>
          <w:rFonts w:asciiTheme="minorHAnsi" w:hAnsiTheme="minorHAnsi" w:cstheme="minorHAnsi"/>
          <w:color w:val="26282A"/>
          <w:shd w:val="clear" w:color="auto" w:fill="FFFFFF"/>
        </w:rPr>
        <w:t>cu semnificația din enunț.</w:t>
      </w:r>
    </w:p>
    <w:p w:rsidR="002114DF" w:rsidRPr="00E9224F" w:rsidRDefault="00F535DF" w:rsidP="00A64DD1">
      <w:pPr>
        <w:spacing w:after="0"/>
        <w:rPr>
          <w:rFonts w:asciiTheme="minorHAnsi" w:eastAsia="Times New Roman" w:hAnsiTheme="minorHAnsi" w:cstheme="minorHAnsi"/>
          <w:b/>
          <w:sz w:val="26"/>
          <w:szCs w:val="26"/>
        </w:rPr>
      </w:pPr>
      <w:r w:rsidRPr="00E9224F">
        <w:rPr>
          <w:rFonts w:asciiTheme="minorHAnsi" w:eastAsia="Times New Roman" w:hAnsiTheme="minorHAnsi" w:cstheme="minorHAnsi"/>
          <w:b/>
          <w:sz w:val="26"/>
          <w:szCs w:val="26"/>
        </w:rPr>
        <w:t>Date de ieşire</w:t>
      </w:r>
    </w:p>
    <w:p w:rsidR="00AA3C53" w:rsidRPr="00EF0675" w:rsidRDefault="002114DF" w:rsidP="00A64DD1">
      <w:pPr>
        <w:spacing w:after="0"/>
        <w:rPr>
          <w:rFonts w:asciiTheme="minorHAnsi" w:eastAsia="Times New Roman" w:hAnsiTheme="minorHAnsi" w:cstheme="minorHAnsi"/>
          <w:b/>
        </w:rPr>
      </w:pPr>
      <w:r w:rsidRPr="00EF0675">
        <w:rPr>
          <w:rFonts w:asciiTheme="minorHAnsi" w:hAnsiTheme="minorHAnsi" w:cstheme="minorHAnsi"/>
          <w:color w:val="26282A"/>
          <w:shd w:val="clear" w:color="auto" w:fill="FFFFFF"/>
        </w:rPr>
        <w:t>În fișierul de ieș</w:t>
      </w:r>
      <w:r w:rsidR="00A332B3" w:rsidRPr="00EF0675">
        <w:rPr>
          <w:rFonts w:asciiTheme="minorHAnsi" w:hAnsiTheme="minorHAnsi" w:cstheme="minorHAnsi"/>
          <w:color w:val="26282A"/>
          <w:shd w:val="clear" w:color="auto" w:fill="FFFFFF"/>
        </w:rPr>
        <w:t xml:space="preserve">ire </w:t>
      </w:r>
      <w:r w:rsidR="00A332B3" w:rsidRPr="00912117">
        <w:rPr>
          <w:rFonts w:ascii="Courier New" w:hAnsi="Courier New" w:cs="Courier New"/>
          <w:b/>
          <w:color w:val="26282A"/>
          <w:shd w:val="clear" w:color="auto" w:fill="FFFFFF"/>
        </w:rPr>
        <w:t>gradinita.out</w:t>
      </w:r>
      <w:r w:rsidR="00A332B3" w:rsidRPr="00EF0675">
        <w:rPr>
          <w:rFonts w:asciiTheme="minorHAnsi" w:hAnsiTheme="minorHAnsi" w:cstheme="minorHAnsi"/>
          <w:color w:val="26282A"/>
          <w:shd w:val="clear" w:color="auto" w:fill="FFFFFF"/>
        </w:rPr>
        <w:t xml:space="preserve"> s</w:t>
      </w:r>
      <w:r w:rsidRPr="00EF0675">
        <w:rPr>
          <w:rFonts w:asciiTheme="minorHAnsi" w:hAnsiTheme="minorHAnsi" w:cstheme="minorHAnsi"/>
          <w:color w:val="26282A"/>
          <w:shd w:val="clear" w:color="auto" w:fill="FFFFFF"/>
        </w:rPr>
        <w:t>e va afișa lista după prima,a doua sau a treia etapă</w:t>
      </w:r>
      <w:r w:rsidR="00A332B3" w:rsidRPr="00EF0675">
        <w:rPr>
          <w:rFonts w:asciiTheme="minorHAnsi" w:hAnsiTheme="minorHAnsi" w:cstheme="minorHAnsi"/>
          <w:color w:val="26282A"/>
          <w:shd w:val="clear" w:color="auto" w:fill="FFFFFF"/>
        </w:rPr>
        <w:t xml:space="preserve"> eli</w:t>
      </w:r>
      <w:r w:rsidRPr="00EF0675">
        <w:rPr>
          <w:rFonts w:asciiTheme="minorHAnsi" w:hAnsiTheme="minorHAnsi" w:cstheme="minorHAnsi"/>
          <w:color w:val="26282A"/>
          <w:shd w:val="clear" w:color="auto" w:fill="FFFFFF"/>
        </w:rPr>
        <w:t>minatorie conform valorii cerinț</w:t>
      </w:r>
      <w:r w:rsidR="00912117">
        <w:rPr>
          <w:rFonts w:asciiTheme="minorHAnsi" w:hAnsiTheme="minorHAnsi" w:cstheme="minorHAnsi"/>
          <w:color w:val="26282A"/>
          <w:shd w:val="clear" w:color="auto" w:fill="FFFFFF"/>
        </w:rPr>
        <w:t>ei.</w:t>
      </w:r>
    </w:p>
    <w:p w:rsidR="00E9224F" w:rsidRPr="00D85689" w:rsidRDefault="00E9224F" w:rsidP="00A64DD1">
      <w:pPr>
        <w:spacing w:after="0"/>
        <w:rPr>
          <w:rFonts w:asciiTheme="minorHAnsi" w:eastAsia="Times New Roman" w:hAnsiTheme="minorHAnsi" w:cstheme="minorHAnsi"/>
          <w:b/>
          <w:sz w:val="12"/>
          <w:szCs w:val="26"/>
        </w:rPr>
      </w:pPr>
    </w:p>
    <w:p w:rsidR="003E5410" w:rsidRPr="00E9224F" w:rsidRDefault="00F535DF" w:rsidP="00A64DD1">
      <w:pPr>
        <w:spacing w:after="0"/>
        <w:rPr>
          <w:rFonts w:asciiTheme="minorHAnsi" w:eastAsia="Times New Roman" w:hAnsiTheme="minorHAnsi" w:cstheme="minorHAnsi"/>
          <w:b/>
          <w:sz w:val="26"/>
          <w:szCs w:val="26"/>
        </w:rPr>
      </w:pPr>
      <w:r w:rsidRPr="00E9224F">
        <w:rPr>
          <w:rFonts w:asciiTheme="minorHAnsi" w:eastAsia="Times New Roman" w:hAnsiTheme="minorHAnsi" w:cstheme="minorHAnsi"/>
          <w:b/>
          <w:sz w:val="26"/>
          <w:szCs w:val="26"/>
        </w:rPr>
        <w:t>Restricţii</w:t>
      </w:r>
    </w:p>
    <w:p w:rsidR="00912117" w:rsidRPr="00033503" w:rsidRDefault="002114DF" w:rsidP="00513FED">
      <w:pPr>
        <w:spacing w:after="0"/>
        <w:rPr>
          <w:rFonts w:ascii="Courier New" w:hAnsi="Courier New" w:cs="Courier New"/>
          <w:color w:val="26282A"/>
          <w:shd w:val="clear" w:color="auto" w:fill="FFFFFF"/>
        </w:rPr>
      </w:pPr>
      <w:r w:rsidRPr="00033503">
        <w:rPr>
          <w:rFonts w:ascii="Courier New" w:hAnsi="Courier New" w:cs="Courier New"/>
          <w:color w:val="26282A"/>
          <w:shd w:val="clear" w:color="auto" w:fill="FFFFFF"/>
        </w:rPr>
        <w:t>0&lt;n&lt;1000</w:t>
      </w:r>
      <w:r w:rsidR="00513FED" w:rsidRPr="00033503">
        <w:rPr>
          <w:rFonts w:ascii="Courier New" w:hAnsi="Courier New" w:cs="Courier New"/>
          <w:color w:val="26282A"/>
          <w:shd w:val="clear" w:color="auto" w:fill="FFFFFF"/>
        </w:rPr>
        <w:t>00</w:t>
      </w:r>
      <w:r w:rsidR="008A47CB" w:rsidRPr="00033503">
        <w:rPr>
          <w:rFonts w:ascii="Courier New" w:hAnsi="Courier New" w:cs="Courier New"/>
          <w:color w:val="26282A"/>
          <w:shd w:val="clear" w:color="auto" w:fill="FFFFFF"/>
        </w:rPr>
        <w:t xml:space="preserve">                           </w:t>
      </w:r>
    </w:p>
    <w:p w:rsidR="002D6149" w:rsidRPr="00E9224F" w:rsidRDefault="00513FED" w:rsidP="00513FED">
      <w:pPr>
        <w:spacing w:after="0"/>
        <w:rPr>
          <w:rFonts w:asciiTheme="minorHAnsi" w:eastAsia="Times New Roman" w:hAnsiTheme="minorHAnsi" w:cstheme="minorHAnsi"/>
          <w:b/>
          <w:sz w:val="24"/>
          <w:szCs w:val="24"/>
        </w:rPr>
      </w:pPr>
      <w:r w:rsidRPr="00033503">
        <w:rPr>
          <w:rFonts w:ascii="Courier New" w:hAnsi="Courier New" w:cs="Courier New"/>
          <w:color w:val="26282A"/>
          <w:shd w:val="clear" w:color="auto" w:fill="FFFFFF"/>
        </w:rPr>
        <w:t>0</w:t>
      </w:r>
      <w:r w:rsidR="002114DF" w:rsidRPr="00033503">
        <w:rPr>
          <w:rFonts w:ascii="Courier New" w:hAnsi="Courier New" w:cs="Courier New"/>
          <w:color w:val="26282A"/>
          <w:shd w:val="clear" w:color="auto" w:fill="FFFFFF"/>
        </w:rPr>
        <w:t>&lt;x&lt;</w:t>
      </w:r>
      <w:r w:rsidR="00E9224F" w:rsidRPr="00033503">
        <w:rPr>
          <w:rFonts w:ascii="Courier New" w:hAnsi="Courier New" w:cs="Courier New"/>
          <w:color w:val="000000"/>
          <w:sz w:val="21"/>
          <w:szCs w:val="21"/>
          <w:shd w:val="clear" w:color="auto" w:fill="FFFFFF"/>
        </w:rPr>
        <w:t>2</w:t>
      </w:r>
      <w:r w:rsidR="00637402" w:rsidRPr="00033503">
        <w:rPr>
          <w:rFonts w:ascii="Courier New" w:hAnsi="Courier New" w:cs="Courier New"/>
          <w:color w:val="000000"/>
          <w:sz w:val="21"/>
          <w:szCs w:val="21"/>
          <w:shd w:val="clear" w:color="auto" w:fill="FFFFFF"/>
        </w:rPr>
        <w:t>147</w:t>
      </w:r>
      <w:r w:rsidR="008A47CB" w:rsidRPr="00033503">
        <w:rPr>
          <w:rFonts w:ascii="Courier New" w:hAnsi="Courier New" w:cs="Courier New"/>
          <w:color w:val="000000"/>
          <w:sz w:val="21"/>
          <w:szCs w:val="21"/>
          <w:shd w:val="clear" w:color="auto" w:fill="FFFFFF"/>
        </w:rPr>
        <w:t>483</w:t>
      </w:r>
      <w:r w:rsidR="00637402" w:rsidRPr="00033503">
        <w:rPr>
          <w:rFonts w:ascii="Courier New" w:hAnsi="Courier New" w:cs="Courier New"/>
          <w:color w:val="000000"/>
          <w:sz w:val="21"/>
          <w:szCs w:val="21"/>
          <w:shd w:val="clear" w:color="auto" w:fill="FFFFFF"/>
        </w:rPr>
        <w:t>647</w:t>
      </w:r>
      <w:r w:rsidR="00637402" w:rsidRPr="00E9224F">
        <w:rPr>
          <w:rFonts w:asciiTheme="minorHAnsi" w:hAnsiTheme="minorHAnsi" w:cstheme="minorHAnsi"/>
          <w:color w:val="26282A"/>
          <w:shd w:val="clear" w:color="auto" w:fill="FFFFFF"/>
        </w:rPr>
        <w:t xml:space="preserve"> </w:t>
      </w:r>
      <w:r w:rsidR="002114DF" w:rsidRPr="00E9224F">
        <w:rPr>
          <w:rFonts w:asciiTheme="minorHAnsi" w:hAnsiTheme="minorHAnsi" w:cstheme="minorHAnsi"/>
          <w:color w:val="26282A"/>
          <w:shd w:val="clear" w:color="auto" w:fill="FFFFFF"/>
        </w:rPr>
        <w:t xml:space="preserve">(unde x reprezintă </w:t>
      </w:r>
      <w:r w:rsidR="00284580">
        <w:rPr>
          <w:rFonts w:asciiTheme="minorHAnsi" w:hAnsiTheme="minorHAnsi" w:cstheme="minorHAnsi"/>
          <w:color w:val="26282A"/>
          <w:shd w:val="clear" w:color="auto" w:fill="FFFFFF"/>
        </w:rPr>
        <w:t>numărul inscripționat pe uniforma unui</w:t>
      </w:r>
      <w:r w:rsidR="002114DF" w:rsidRPr="00E9224F">
        <w:rPr>
          <w:rFonts w:asciiTheme="minorHAnsi" w:hAnsiTheme="minorHAnsi" w:cstheme="minorHAnsi"/>
          <w:color w:val="26282A"/>
          <w:shd w:val="clear" w:color="auto" w:fill="FFFFFF"/>
        </w:rPr>
        <w:t xml:space="preserve"> copil)</w:t>
      </w:r>
      <w:r w:rsidR="002114DF" w:rsidRPr="00E9224F">
        <w:rPr>
          <w:rFonts w:asciiTheme="minorHAnsi" w:hAnsiTheme="minorHAnsi" w:cstheme="minorHAnsi"/>
          <w:color w:val="26282A"/>
        </w:rPr>
        <w:br/>
      </w:r>
      <w:r w:rsidR="002114DF" w:rsidRPr="00033503">
        <w:rPr>
          <w:rFonts w:ascii="Courier New" w:hAnsi="Courier New" w:cs="Courier New"/>
          <w:color w:val="26282A"/>
          <w:shd w:val="clear" w:color="auto" w:fill="FFFFFF"/>
        </w:rPr>
        <w:t>c=1</w:t>
      </w:r>
      <w:r w:rsidR="002114DF" w:rsidRPr="00E9224F">
        <w:rPr>
          <w:rFonts w:asciiTheme="minorHAnsi" w:hAnsiTheme="minorHAnsi" w:cstheme="minorHAnsi"/>
          <w:color w:val="26282A"/>
          <w:shd w:val="clear" w:color="auto" w:fill="FFFFFF"/>
        </w:rPr>
        <w:t xml:space="preserve"> sau </w:t>
      </w:r>
      <w:r w:rsidR="002114DF" w:rsidRPr="00033503">
        <w:rPr>
          <w:rFonts w:ascii="Courier New" w:hAnsi="Courier New" w:cs="Courier New"/>
          <w:color w:val="26282A"/>
          <w:shd w:val="clear" w:color="auto" w:fill="FFFFFF"/>
        </w:rPr>
        <w:t>c=2</w:t>
      </w:r>
      <w:r w:rsidR="002114DF" w:rsidRPr="00E9224F">
        <w:rPr>
          <w:rFonts w:asciiTheme="minorHAnsi" w:hAnsiTheme="minorHAnsi" w:cstheme="minorHAnsi"/>
          <w:color w:val="26282A"/>
          <w:shd w:val="clear" w:color="auto" w:fill="FFFFFF"/>
        </w:rPr>
        <w:t xml:space="preserve"> sau </w:t>
      </w:r>
      <w:r w:rsidR="002114DF" w:rsidRPr="00033503">
        <w:rPr>
          <w:rFonts w:ascii="Courier New" w:hAnsi="Courier New" w:cs="Courier New"/>
          <w:color w:val="26282A"/>
          <w:shd w:val="clear" w:color="auto" w:fill="FFFFFF"/>
        </w:rPr>
        <w:t>c=3</w:t>
      </w:r>
    </w:p>
    <w:p w:rsidR="003E5410" w:rsidRDefault="00F535DF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8A47CB">
        <w:rPr>
          <w:rFonts w:asciiTheme="minorHAnsi" w:eastAsia="Times New Roman" w:hAnsiTheme="minorHAnsi" w:cstheme="minorHAnsi"/>
          <w:b/>
          <w:sz w:val="24"/>
          <w:szCs w:val="24"/>
        </w:rPr>
        <w:t>Exemplu</w:t>
      </w:r>
    </w:p>
    <w:tbl>
      <w:tblPr>
        <w:tblStyle w:val="a"/>
        <w:tblW w:w="107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077"/>
        <w:gridCol w:w="3544"/>
        <w:gridCol w:w="3084"/>
      </w:tblGrid>
      <w:tr w:rsidR="008A47CB" w:rsidRPr="008A47CB" w:rsidTr="00033503">
        <w:tc>
          <w:tcPr>
            <w:tcW w:w="4077" w:type="dxa"/>
          </w:tcPr>
          <w:p w:rsidR="008A47CB" w:rsidRPr="00033503" w:rsidRDefault="008A47CB" w:rsidP="008A47CB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 w:rsidRPr="00033503">
              <w:rPr>
                <w:rFonts w:ascii="Courier New" w:eastAsia="Courier New" w:hAnsi="Courier New" w:cs="Courier New"/>
                <w:b/>
                <w:sz w:val="20"/>
                <w:szCs w:val="20"/>
              </w:rPr>
              <w:t>gradinita.in</w:t>
            </w:r>
          </w:p>
          <w:p w:rsidR="008A47CB" w:rsidRPr="00033503" w:rsidRDefault="008A47CB" w:rsidP="008A47CB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3544" w:type="dxa"/>
          </w:tcPr>
          <w:p w:rsidR="008A47CB" w:rsidRPr="00033503" w:rsidRDefault="008A47CB" w:rsidP="008A47CB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 w:rsidRPr="00033503">
              <w:rPr>
                <w:rFonts w:ascii="Courier New" w:eastAsia="Courier New" w:hAnsi="Courier New" w:cs="Courier New"/>
                <w:b/>
                <w:sz w:val="20"/>
                <w:szCs w:val="20"/>
              </w:rPr>
              <w:t>gradinita.out</w:t>
            </w:r>
          </w:p>
        </w:tc>
        <w:tc>
          <w:tcPr>
            <w:tcW w:w="3084" w:type="dxa"/>
          </w:tcPr>
          <w:p w:rsidR="008A47CB" w:rsidRPr="00D85689" w:rsidRDefault="008A47CB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 w:rsidRPr="00D85689">
              <w:rPr>
                <w:rFonts w:ascii="Courier New" w:eastAsia="Courier New" w:hAnsi="Courier New" w:cs="Courier New"/>
                <w:b/>
                <w:sz w:val="20"/>
                <w:szCs w:val="20"/>
              </w:rPr>
              <w:t>Explicatii</w:t>
            </w:r>
          </w:p>
        </w:tc>
      </w:tr>
      <w:tr w:rsidR="003E5410" w:rsidTr="00033503">
        <w:tc>
          <w:tcPr>
            <w:tcW w:w="4077" w:type="dxa"/>
          </w:tcPr>
          <w:p w:rsidR="00513FED" w:rsidRPr="00033503" w:rsidRDefault="00637402" w:rsidP="008A47CB">
            <w:pPr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</w:rPr>
            </w:pPr>
            <w:r w:rsidRPr="00033503">
              <w:rPr>
                <w:rFonts w:ascii="Courier New" w:eastAsia="Times New Roman" w:hAnsi="Courier New" w:cs="Courier New"/>
                <w:sz w:val="20"/>
                <w:szCs w:val="20"/>
              </w:rPr>
              <w:t>9</w:t>
            </w:r>
            <w:r w:rsidR="00513FED" w:rsidRPr="00033503">
              <w:rPr>
                <w:rFonts w:ascii="Courier New" w:eastAsia="Times New Roman" w:hAnsi="Courier New" w:cs="Courier New"/>
                <w:sz w:val="20"/>
                <w:szCs w:val="20"/>
              </w:rPr>
              <w:t xml:space="preserve"> 4 3</w:t>
            </w:r>
          </w:p>
          <w:p w:rsidR="003F4F6E" w:rsidRPr="00033503" w:rsidRDefault="00637402" w:rsidP="003F4F6E">
            <w:pPr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</w:rPr>
            </w:pPr>
            <w:r w:rsidRPr="00033503">
              <w:rPr>
                <w:rFonts w:ascii="Courier New" w:eastAsia="Times New Roman" w:hAnsi="Courier New" w:cs="Courier New"/>
                <w:sz w:val="20"/>
                <w:szCs w:val="20"/>
              </w:rPr>
              <w:t>3 102 31 333</w:t>
            </w:r>
            <w:r w:rsidR="00754167" w:rsidRPr="00033503">
              <w:rPr>
                <w:rFonts w:ascii="Courier New" w:eastAsia="Times New Roman" w:hAnsi="Courier New" w:cs="Courier New"/>
                <w:sz w:val="20"/>
                <w:szCs w:val="20"/>
              </w:rPr>
              <w:t xml:space="preserve"> 46 1022</w:t>
            </w:r>
            <w:r w:rsidRPr="00033503">
              <w:rPr>
                <w:rFonts w:ascii="Courier New" w:eastAsia="Times New Roman" w:hAnsi="Courier New" w:cs="Courier New"/>
                <w:sz w:val="20"/>
                <w:szCs w:val="20"/>
              </w:rPr>
              <w:t xml:space="preserve"> 10 4848 21 </w:t>
            </w:r>
          </w:p>
        </w:tc>
        <w:tc>
          <w:tcPr>
            <w:tcW w:w="3544" w:type="dxa"/>
          </w:tcPr>
          <w:p w:rsidR="00513FED" w:rsidRPr="00033503" w:rsidRDefault="00637402">
            <w:pPr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</w:rPr>
            </w:pPr>
            <w:r w:rsidRPr="00033503">
              <w:rPr>
                <w:rFonts w:ascii="Courier New" w:eastAsia="Times New Roman" w:hAnsi="Courier New" w:cs="Courier New"/>
                <w:sz w:val="20"/>
                <w:szCs w:val="20"/>
              </w:rPr>
              <w:t xml:space="preserve">333 46 10  </w:t>
            </w:r>
          </w:p>
          <w:p w:rsidR="00513FED" w:rsidRPr="00033503" w:rsidRDefault="00513FED">
            <w:pPr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3084" w:type="dxa"/>
          </w:tcPr>
          <w:p w:rsidR="00637402" w:rsidRPr="00D85689" w:rsidRDefault="00637402" w:rsidP="00637402">
            <w:pPr>
              <w:spacing w:after="0" w:line="240" w:lineRule="auto"/>
              <w:rPr>
                <w:rFonts w:asciiTheme="minorHAnsi" w:eastAsia="Courier New" w:hAnsiTheme="minorHAnsi" w:cstheme="minorHAnsi"/>
                <w:sz w:val="20"/>
                <w:szCs w:val="20"/>
              </w:rPr>
            </w:pPr>
            <w:r w:rsidRPr="00D85689">
              <w:rPr>
                <w:rFonts w:asciiTheme="minorHAnsi" w:eastAsia="Courier New" w:hAnsiTheme="minorHAnsi" w:cstheme="minorHAnsi"/>
                <w:sz w:val="20"/>
                <w:szCs w:val="20"/>
              </w:rPr>
              <w:t>Etapa 1:</w:t>
            </w:r>
            <w:r w:rsidR="00912117" w:rsidRPr="00D85689">
              <w:rPr>
                <w:rFonts w:asciiTheme="minorHAnsi" w:eastAsia="Courier New" w:hAnsiTheme="minorHAnsi" w:cstheme="minorHAnsi"/>
                <w:sz w:val="20"/>
                <w:szCs w:val="20"/>
              </w:rPr>
              <w:t xml:space="preserve">  s</w:t>
            </w:r>
            <w:r w:rsidRPr="00D85689">
              <w:rPr>
                <w:rFonts w:asciiTheme="minorHAnsi" w:eastAsia="Courier New" w:hAnsiTheme="minorHAnsi" w:cstheme="minorHAnsi"/>
                <w:sz w:val="20"/>
                <w:szCs w:val="20"/>
              </w:rPr>
              <w:t>e elimină</w:t>
            </w:r>
            <w:r w:rsidR="0054400B" w:rsidRPr="00D85689">
              <w:rPr>
                <w:rFonts w:asciiTheme="minorHAnsi" w:eastAsia="Courier New" w:hAnsiTheme="minorHAnsi" w:cstheme="minorHAnsi"/>
                <w:sz w:val="20"/>
                <w:szCs w:val="20"/>
              </w:rPr>
              <w:t xml:space="preserve"> </w:t>
            </w:r>
            <w:r w:rsidRPr="00D85689">
              <w:rPr>
                <w:rFonts w:ascii="Courier New" w:eastAsia="Courier New" w:hAnsi="Courier New" w:cs="Courier New"/>
                <w:sz w:val="20"/>
                <w:szCs w:val="20"/>
              </w:rPr>
              <w:t>3,31</w:t>
            </w:r>
          </w:p>
          <w:p w:rsidR="00637402" w:rsidRPr="00D85689" w:rsidRDefault="00637402" w:rsidP="00637402">
            <w:pPr>
              <w:spacing w:after="0" w:line="240" w:lineRule="auto"/>
              <w:rPr>
                <w:rFonts w:asciiTheme="minorHAnsi" w:eastAsia="Courier New" w:hAnsiTheme="minorHAnsi" w:cstheme="minorHAnsi"/>
                <w:sz w:val="20"/>
                <w:szCs w:val="20"/>
              </w:rPr>
            </w:pPr>
            <w:r w:rsidRPr="00D85689">
              <w:rPr>
                <w:rFonts w:asciiTheme="minorHAnsi" w:eastAsia="Courier New" w:hAnsiTheme="minorHAnsi" w:cstheme="minorHAnsi"/>
                <w:sz w:val="20"/>
                <w:szCs w:val="20"/>
              </w:rPr>
              <w:t>Etapa 2:</w:t>
            </w:r>
            <w:r w:rsidR="00912117" w:rsidRPr="00D85689">
              <w:rPr>
                <w:rFonts w:asciiTheme="minorHAnsi" w:eastAsia="Courier New" w:hAnsiTheme="minorHAnsi" w:cstheme="minorHAnsi"/>
                <w:sz w:val="20"/>
                <w:szCs w:val="20"/>
              </w:rPr>
              <w:t xml:space="preserve"> </w:t>
            </w:r>
            <w:r w:rsidRPr="00D85689">
              <w:rPr>
                <w:rFonts w:asciiTheme="minorHAnsi" w:eastAsia="Courier New" w:hAnsiTheme="minorHAnsi" w:cstheme="minorHAnsi"/>
                <w:sz w:val="20"/>
                <w:szCs w:val="20"/>
              </w:rPr>
              <w:t xml:space="preserve">se elimină </w:t>
            </w:r>
            <w:r w:rsidR="003F4F6E" w:rsidRPr="00D85689">
              <w:rPr>
                <w:rFonts w:ascii="Courier New" w:eastAsia="Courier New" w:hAnsi="Courier New" w:cs="Courier New"/>
                <w:sz w:val="20"/>
                <w:szCs w:val="20"/>
              </w:rPr>
              <w:t>102,</w:t>
            </w:r>
            <w:r w:rsidR="00754167" w:rsidRPr="00D85689">
              <w:rPr>
                <w:rFonts w:ascii="Courier New" w:eastAsia="Courier New" w:hAnsi="Courier New" w:cs="Courier New"/>
                <w:sz w:val="20"/>
                <w:szCs w:val="20"/>
              </w:rPr>
              <w:t>1022</w:t>
            </w:r>
            <w:r w:rsidR="0054400B" w:rsidRPr="00D85689">
              <w:rPr>
                <w:rFonts w:ascii="Courier New" w:eastAsia="Courier New" w:hAnsi="Courier New" w:cs="Courier New"/>
                <w:sz w:val="20"/>
                <w:szCs w:val="20"/>
              </w:rPr>
              <w:t>,21</w:t>
            </w:r>
          </w:p>
          <w:p w:rsidR="0054400B" w:rsidRPr="00D85689" w:rsidRDefault="0054400B" w:rsidP="00637402">
            <w:pPr>
              <w:spacing w:after="0" w:line="240" w:lineRule="auto"/>
              <w:rPr>
                <w:rFonts w:asciiTheme="minorHAnsi" w:eastAsia="Courier New" w:hAnsiTheme="minorHAnsi" w:cstheme="minorHAnsi"/>
                <w:sz w:val="20"/>
                <w:szCs w:val="20"/>
              </w:rPr>
            </w:pPr>
            <w:r w:rsidRPr="00D85689">
              <w:rPr>
                <w:rFonts w:asciiTheme="minorHAnsi" w:eastAsia="Courier New" w:hAnsiTheme="minorHAnsi" w:cstheme="minorHAnsi"/>
                <w:sz w:val="20"/>
                <w:szCs w:val="20"/>
              </w:rPr>
              <w:t>Etapa 3:</w:t>
            </w:r>
            <w:r w:rsidR="00912117" w:rsidRPr="00D85689">
              <w:rPr>
                <w:rFonts w:asciiTheme="minorHAnsi" w:eastAsia="Courier New" w:hAnsiTheme="minorHAnsi" w:cstheme="minorHAnsi"/>
                <w:sz w:val="20"/>
                <w:szCs w:val="20"/>
              </w:rPr>
              <w:t xml:space="preserve"> </w:t>
            </w:r>
            <w:r w:rsidRPr="00D85689">
              <w:rPr>
                <w:rFonts w:asciiTheme="minorHAnsi" w:eastAsia="Courier New" w:hAnsiTheme="minorHAnsi" w:cstheme="minorHAnsi"/>
                <w:sz w:val="20"/>
                <w:szCs w:val="20"/>
              </w:rPr>
              <w:t xml:space="preserve">se elimină </w:t>
            </w:r>
            <w:r w:rsidRPr="00D85689">
              <w:rPr>
                <w:rFonts w:ascii="Courier New" w:eastAsia="Courier New" w:hAnsi="Courier New" w:cs="Courier New"/>
                <w:sz w:val="20"/>
                <w:szCs w:val="20"/>
              </w:rPr>
              <w:t>4848</w:t>
            </w:r>
          </w:p>
        </w:tc>
      </w:tr>
      <w:tr w:rsidR="008A47CB" w:rsidRPr="008A47CB" w:rsidTr="00033503">
        <w:tc>
          <w:tcPr>
            <w:tcW w:w="4077" w:type="dxa"/>
          </w:tcPr>
          <w:p w:rsidR="008A47CB" w:rsidRPr="00033503" w:rsidRDefault="008A47CB" w:rsidP="008A47CB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 w:rsidRPr="00033503">
              <w:rPr>
                <w:rFonts w:ascii="Courier New" w:eastAsia="Courier New" w:hAnsi="Courier New" w:cs="Courier New"/>
                <w:b/>
                <w:sz w:val="20"/>
                <w:szCs w:val="20"/>
              </w:rPr>
              <w:t>gradinita.in</w:t>
            </w:r>
          </w:p>
          <w:p w:rsidR="008A47CB" w:rsidRPr="00033503" w:rsidRDefault="008A47CB" w:rsidP="008A47CB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3544" w:type="dxa"/>
          </w:tcPr>
          <w:p w:rsidR="008A47CB" w:rsidRPr="00033503" w:rsidRDefault="008A47CB" w:rsidP="008A47CB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 w:rsidRPr="00033503">
              <w:rPr>
                <w:rFonts w:ascii="Courier New" w:eastAsia="Courier New" w:hAnsi="Courier New" w:cs="Courier New"/>
                <w:b/>
                <w:sz w:val="20"/>
                <w:szCs w:val="20"/>
              </w:rPr>
              <w:t>gradinita.out</w:t>
            </w:r>
          </w:p>
          <w:p w:rsidR="008A47CB" w:rsidRPr="00033503" w:rsidRDefault="008A47CB" w:rsidP="0014444A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</w:p>
        </w:tc>
        <w:tc>
          <w:tcPr>
            <w:tcW w:w="3084" w:type="dxa"/>
          </w:tcPr>
          <w:p w:rsidR="008A47CB" w:rsidRPr="00D85689" w:rsidRDefault="008A47CB" w:rsidP="0014444A">
            <w:pPr>
              <w:spacing w:after="0" w:line="240" w:lineRule="auto"/>
              <w:rPr>
                <w:rFonts w:ascii="Courier New" w:eastAsia="Courier New" w:hAnsi="Courier New" w:cs="Courier New"/>
                <w:b/>
                <w:sz w:val="20"/>
                <w:szCs w:val="20"/>
              </w:rPr>
            </w:pPr>
            <w:r w:rsidRPr="00D85689">
              <w:rPr>
                <w:rFonts w:ascii="Courier New" w:eastAsia="Courier New" w:hAnsi="Courier New" w:cs="Courier New"/>
                <w:b/>
                <w:sz w:val="20"/>
                <w:szCs w:val="20"/>
              </w:rPr>
              <w:t>Explicatii</w:t>
            </w:r>
          </w:p>
        </w:tc>
      </w:tr>
      <w:tr w:rsidR="00513FED" w:rsidTr="00033503">
        <w:tc>
          <w:tcPr>
            <w:tcW w:w="4077" w:type="dxa"/>
          </w:tcPr>
          <w:p w:rsidR="0054400B" w:rsidRPr="00033503" w:rsidRDefault="00754167" w:rsidP="008A47CB">
            <w:pPr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</w:rPr>
            </w:pPr>
            <w:r w:rsidRPr="00033503">
              <w:rPr>
                <w:rFonts w:ascii="Courier New" w:eastAsia="Times New Roman" w:hAnsi="Courier New" w:cs="Courier New"/>
                <w:sz w:val="20"/>
                <w:szCs w:val="20"/>
              </w:rPr>
              <w:t>8</w:t>
            </w:r>
            <w:r w:rsidR="0054400B" w:rsidRPr="00033503">
              <w:rPr>
                <w:rFonts w:ascii="Courier New" w:eastAsia="Times New Roman" w:hAnsi="Courier New" w:cs="Courier New"/>
                <w:sz w:val="20"/>
                <w:szCs w:val="20"/>
              </w:rPr>
              <w:t xml:space="preserve"> 4 3</w:t>
            </w:r>
          </w:p>
          <w:p w:rsidR="0054400B" w:rsidRPr="00033503" w:rsidRDefault="0054400B" w:rsidP="008A47CB">
            <w:pPr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</w:rPr>
            </w:pPr>
            <w:r w:rsidRPr="00033503">
              <w:rPr>
                <w:rFonts w:ascii="Courier New" w:eastAsia="Times New Roman" w:hAnsi="Courier New" w:cs="Courier New"/>
                <w:sz w:val="20"/>
                <w:szCs w:val="20"/>
              </w:rPr>
              <w:t>3 102 31 334 4</w:t>
            </w:r>
            <w:r w:rsidR="00754167" w:rsidRPr="00033503">
              <w:rPr>
                <w:rFonts w:ascii="Courier New" w:eastAsia="Times New Roman" w:hAnsi="Courier New" w:cs="Courier New"/>
                <w:sz w:val="20"/>
                <w:szCs w:val="20"/>
              </w:rPr>
              <w:t>3</w:t>
            </w:r>
            <w:r w:rsidRPr="00033503">
              <w:rPr>
                <w:rFonts w:ascii="Courier New" w:eastAsia="Times New Roman" w:hAnsi="Courier New" w:cs="Courier New"/>
                <w:sz w:val="20"/>
                <w:szCs w:val="20"/>
              </w:rPr>
              <w:t xml:space="preserve"> </w:t>
            </w:r>
            <w:r w:rsidR="00754167" w:rsidRPr="00033503">
              <w:rPr>
                <w:rFonts w:ascii="Courier New" w:eastAsia="Times New Roman" w:hAnsi="Courier New" w:cs="Courier New"/>
                <w:sz w:val="20"/>
                <w:szCs w:val="20"/>
              </w:rPr>
              <w:t>1022</w:t>
            </w:r>
            <w:r w:rsidRPr="00033503">
              <w:rPr>
                <w:rFonts w:ascii="Courier New" w:eastAsia="Times New Roman" w:hAnsi="Courier New" w:cs="Courier New"/>
                <w:sz w:val="20"/>
                <w:szCs w:val="20"/>
              </w:rPr>
              <w:t xml:space="preserve"> 1</w:t>
            </w:r>
            <w:r w:rsidR="00754167" w:rsidRPr="00033503">
              <w:rPr>
                <w:rFonts w:ascii="Courier New" w:eastAsia="Times New Roman" w:hAnsi="Courier New" w:cs="Courier New"/>
                <w:sz w:val="20"/>
                <w:szCs w:val="20"/>
              </w:rPr>
              <w:t xml:space="preserve">3 </w:t>
            </w:r>
            <w:r w:rsidRPr="00033503">
              <w:rPr>
                <w:rFonts w:ascii="Courier New" w:eastAsia="Times New Roman" w:hAnsi="Courier New" w:cs="Courier New"/>
                <w:sz w:val="20"/>
                <w:szCs w:val="20"/>
              </w:rPr>
              <w:t xml:space="preserve"> 21</w:t>
            </w:r>
          </w:p>
          <w:p w:rsidR="00513FED" w:rsidRPr="00033503" w:rsidRDefault="00513FED" w:rsidP="008A47CB">
            <w:pPr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  <w:p w:rsidR="00513FED" w:rsidRPr="00033503" w:rsidRDefault="00513FED" w:rsidP="008A47CB">
            <w:pPr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3544" w:type="dxa"/>
          </w:tcPr>
          <w:p w:rsidR="00513FED" w:rsidRPr="00033503" w:rsidRDefault="00754167" w:rsidP="0014444A">
            <w:pPr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</w:rPr>
            </w:pPr>
            <w:r w:rsidRPr="00033503">
              <w:rPr>
                <w:rFonts w:ascii="Courier New" w:eastAsia="Times New Roman" w:hAnsi="Courier New" w:cs="Courier New"/>
                <w:sz w:val="20"/>
                <w:szCs w:val="20"/>
              </w:rPr>
              <w:t>Toti copiii sunt obraznici!</w:t>
            </w:r>
          </w:p>
        </w:tc>
        <w:tc>
          <w:tcPr>
            <w:tcW w:w="3084" w:type="dxa"/>
          </w:tcPr>
          <w:p w:rsidR="00754167" w:rsidRPr="00D85689" w:rsidRDefault="00754167" w:rsidP="00754167">
            <w:pPr>
              <w:spacing w:after="0" w:line="240" w:lineRule="auto"/>
              <w:rPr>
                <w:rFonts w:asciiTheme="minorHAnsi" w:eastAsia="Courier New" w:hAnsiTheme="minorHAnsi" w:cstheme="minorHAnsi"/>
                <w:sz w:val="20"/>
                <w:szCs w:val="20"/>
              </w:rPr>
            </w:pPr>
            <w:r w:rsidRPr="00D85689">
              <w:rPr>
                <w:rFonts w:asciiTheme="minorHAnsi" w:eastAsia="Courier New" w:hAnsiTheme="minorHAnsi" w:cstheme="minorHAnsi"/>
                <w:sz w:val="20"/>
                <w:szCs w:val="20"/>
              </w:rPr>
              <w:t>Etapa 1:</w:t>
            </w:r>
            <w:r w:rsidR="00912117" w:rsidRPr="00D85689">
              <w:rPr>
                <w:rFonts w:asciiTheme="minorHAnsi" w:eastAsia="Courier New" w:hAnsiTheme="minorHAnsi" w:cstheme="minorHAnsi"/>
                <w:sz w:val="20"/>
                <w:szCs w:val="20"/>
              </w:rPr>
              <w:t xml:space="preserve"> </w:t>
            </w:r>
            <w:r w:rsidRPr="00D85689">
              <w:rPr>
                <w:rFonts w:asciiTheme="minorHAnsi" w:eastAsia="Courier New" w:hAnsiTheme="minorHAnsi" w:cstheme="minorHAnsi"/>
                <w:sz w:val="20"/>
                <w:szCs w:val="20"/>
              </w:rPr>
              <w:t xml:space="preserve">se elimină </w:t>
            </w:r>
            <w:r w:rsidRPr="00D85689">
              <w:rPr>
                <w:rFonts w:ascii="Courier New" w:eastAsia="Courier New" w:hAnsi="Courier New" w:cs="Courier New"/>
                <w:sz w:val="20"/>
                <w:szCs w:val="20"/>
              </w:rPr>
              <w:t>3,31,43,13</w:t>
            </w:r>
          </w:p>
          <w:p w:rsidR="00754167" w:rsidRPr="00D85689" w:rsidRDefault="00754167" w:rsidP="008A47CB">
            <w:pPr>
              <w:spacing w:after="0" w:line="240" w:lineRule="auto"/>
              <w:rPr>
                <w:rFonts w:ascii="Courier New" w:eastAsia="Courier New" w:hAnsi="Courier New" w:cs="Courier New"/>
                <w:sz w:val="20"/>
                <w:szCs w:val="20"/>
              </w:rPr>
            </w:pPr>
            <w:r w:rsidRPr="00D85689">
              <w:rPr>
                <w:rFonts w:asciiTheme="minorHAnsi" w:eastAsia="Courier New" w:hAnsiTheme="minorHAnsi" w:cstheme="minorHAnsi"/>
                <w:sz w:val="20"/>
                <w:szCs w:val="20"/>
              </w:rPr>
              <w:t>Etapa 2:</w:t>
            </w:r>
            <w:r w:rsidR="00912117" w:rsidRPr="00D85689">
              <w:rPr>
                <w:rFonts w:asciiTheme="minorHAnsi" w:eastAsia="Courier New" w:hAnsiTheme="minorHAnsi" w:cstheme="minorHAnsi"/>
                <w:sz w:val="20"/>
                <w:szCs w:val="20"/>
              </w:rPr>
              <w:t xml:space="preserve"> </w:t>
            </w:r>
            <w:r w:rsidRPr="00D85689">
              <w:rPr>
                <w:rFonts w:asciiTheme="minorHAnsi" w:eastAsia="Courier New" w:hAnsiTheme="minorHAnsi" w:cstheme="minorHAnsi"/>
                <w:sz w:val="20"/>
                <w:szCs w:val="20"/>
              </w:rPr>
              <w:t>se elimină</w:t>
            </w:r>
            <w:r w:rsidR="008A47CB" w:rsidRPr="00D85689">
              <w:rPr>
                <w:rFonts w:asciiTheme="minorHAnsi" w:eastAsia="Courier New" w:hAnsiTheme="minorHAnsi" w:cstheme="minorHAnsi"/>
                <w:sz w:val="20"/>
                <w:szCs w:val="20"/>
              </w:rPr>
              <w:t xml:space="preserve"> </w:t>
            </w:r>
            <w:r w:rsidRPr="00D85689">
              <w:rPr>
                <w:rFonts w:ascii="Courier New" w:eastAsia="Courier New" w:hAnsi="Courier New" w:cs="Courier New"/>
                <w:sz w:val="20"/>
                <w:szCs w:val="20"/>
              </w:rPr>
              <w:t>102,334,1022,21</w:t>
            </w:r>
          </w:p>
        </w:tc>
      </w:tr>
    </w:tbl>
    <w:p w:rsidR="00D85689" w:rsidRDefault="00D85689" w:rsidP="00D85689">
      <w:pPr>
        <w:spacing w:after="0" w:line="240" w:lineRule="auto"/>
      </w:pPr>
    </w:p>
    <w:p w:rsidR="00D85689" w:rsidRDefault="00D85689" w:rsidP="00D856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t>Timp maxim de execuție / test: 0.1 secunde     Memorie totală disponibilă / stivă: 2MB/1MB</w:t>
      </w:r>
    </w:p>
    <w:p w:rsidR="003E5410" w:rsidRDefault="003E5410" w:rsidP="00D856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sectPr w:rsidR="003E5410" w:rsidSect="00D85689">
      <w:headerReference w:type="default" r:id="rId8"/>
      <w:pgSz w:w="12240" w:h="15840"/>
      <w:pgMar w:top="323" w:right="900" w:bottom="426" w:left="851" w:header="360" w:footer="72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6D3D" w:rsidRDefault="00B86D3D">
      <w:pPr>
        <w:spacing w:after="0" w:line="240" w:lineRule="auto"/>
      </w:pPr>
      <w:r>
        <w:separator/>
      </w:r>
    </w:p>
  </w:endnote>
  <w:endnote w:type="continuationSeparator" w:id="0">
    <w:p w:rsidR="00B86D3D" w:rsidRDefault="00B86D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6D3D" w:rsidRDefault="00B86D3D">
      <w:pPr>
        <w:spacing w:after="0" w:line="240" w:lineRule="auto"/>
      </w:pPr>
      <w:r>
        <w:separator/>
      </w:r>
    </w:p>
  </w:footnote>
  <w:footnote w:type="continuationSeparator" w:id="0">
    <w:p w:rsidR="00B86D3D" w:rsidRDefault="00B86D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5410" w:rsidRDefault="00F535DF">
    <w:pPr>
      <w:spacing w:after="0"/>
      <w:jc w:val="center"/>
      <w:rPr>
        <w:sz w:val="28"/>
        <w:szCs w:val="28"/>
      </w:rPr>
    </w:pPr>
    <w:r>
      <w:rPr>
        <w:sz w:val="28"/>
        <w:szCs w:val="28"/>
      </w:rPr>
      <w:t xml:space="preserve"> LICEUL  TEORETIC  DE  INFORMATICĂ „GRIGORE  MOISIL“ IAŞI </w:t>
    </w:r>
    <w:r>
      <w:rPr>
        <w:noProof/>
        <w:lang w:val="en-GB" w:eastAsia="en-GB"/>
      </w:rPr>
      <w:drawing>
        <wp:anchor distT="0" distB="0" distL="114300" distR="114300" simplePos="0" relativeHeight="251658240" behindDoc="0" locked="0" layoutInCell="1" hidden="0" allowOverlap="1" wp14:anchorId="0829C8F0" wp14:editId="460E59EE">
          <wp:simplePos x="0" y="0"/>
          <wp:positionH relativeFrom="column">
            <wp:posOffset>5879465</wp:posOffset>
          </wp:positionH>
          <wp:positionV relativeFrom="paragraph">
            <wp:posOffset>-47624</wp:posOffset>
          </wp:positionV>
          <wp:extent cx="716280" cy="741045"/>
          <wp:effectExtent l="0" t="0" r="0" b="0"/>
          <wp:wrapSquare wrapText="bothSides" distT="0" distB="0" distL="114300" distR="114300"/>
          <wp:docPr id="7" name="image3.png" descr="sigla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png" descr="sigla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16280" cy="74104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  <w:lang w:val="en-GB" w:eastAsia="en-GB"/>
      </w:rPr>
      <w:drawing>
        <wp:anchor distT="0" distB="0" distL="114300" distR="114300" simplePos="0" relativeHeight="251659264" behindDoc="0" locked="0" layoutInCell="1" hidden="0" allowOverlap="1" wp14:anchorId="2F9CE8E3" wp14:editId="319F15BF">
          <wp:simplePos x="0" y="0"/>
          <wp:positionH relativeFrom="column">
            <wp:posOffset>63501</wp:posOffset>
          </wp:positionH>
          <wp:positionV relativeFrom="paragraph">
            <wp:posOffset>-64134</wp:posOffset>
          </wp:positionV>
          <wp:extent cx="541020" cy="716280"/>
          <wp:effectExtent l="0" t="0" r="0" b="0"/>
          <wp:wrapSquare wrapText="bothSides" distT="0" distB="0" distL="114300" distR="114300"/>
          <wp:docPr id="6" name="image2.png" descr="sigla_liis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 descr="sigla_liis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41020" cy="71628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3E5410" w:rsidRDefault="00F535DF" w:rsidP="002D6149">
    <w:pPr>
      <w:spacing w:after="0"/>
      <w:jc w:val="center"/>
      <w:rPr>
        <w:sz w:val="28"/>
        <w:szCs w:val="28"/>
      </w:rPr>
    </w:pPr>
    <w:r>
      <w:rPr>
        <w:sz w:val="28"/>
        <w:szCs w:val="28"/>
      </w:rPr>
      <w:t>Concursul de Progr</w:t>
    </w:r>
    <w:r w:rsidR="008A47CB">
      <w:rPr>
        <w:sz w:val="28"/>
        <w:szCs w:val="28"/>
      </w:rPr>
      <w:t>amare “Moisil++”</w:t>
    </w:r>
    <w:r w:rsidR="002D6149">
      <w:rPr>
        <w:sz w:val="28"/>
        <w:szCs w:val="28"/>
      </w:rPr>
      <w:t>, ediția a XIV</w:t>
    </w:r>
    <w:r>
      <w:rPr>
        <w:sz w:val="28"/>
        <w:szCs w:val="28"/>
      </w:rPr>
      <w:t xml:space="preserve">-a </w:t>
    </w:r>
  </w:p>
  <w:p w:rsidR="003E5410" w:rsidRPr="00A332B3" w:rsidRDefault="00A332B3" w:rsidP="00E9224F">
    <w:pPr>
      <w:spacing w:after="0"/>
      <w:jc w:val="center"/>
      <w:rPr>
        <w:sz w:val="28"/>
        <w:szCs w:val="28"/>
      </w:rPr>
    </w:pPr>
    <w:r>
      <w:rPr>
        <w:sz w:val="28"/>
        <w:szCs w:val="28"/>
      </w:rPr>
      <w:t>Clasa a VI</w:t>
    </w:r>
    <w:r w:rsidR="00F535DF">
      <w:rPr>
        <w:sz w:val="28"/>
        <w:szCs w:val="28"/>
      </w:rPr>
      <w:t>-a</w:t>
    </w:r>
    <w:r w:rsidR="00F535DF"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60288" behindDoc="0" locked="0" layoutInCell="1" hidden="0" allowOverlap="1" wp14:anchorId="3F120C97" wp14:editId="3279CC48">
              <wp:simplePos x="0" y="0"/>
              <wp:positionH relativeFrom="column">
                <wp:posOffset>-5078</wp:posOffset>
              </wp:positionH>
              <wp:positionV relativeFrom="paragraph">
                <wp:posOffset>223520</wp:posOffset>
              </wp:positionV>
              <wp:extent cx="6631305" cy="0"/>
              <wp:effectExtent l="13970" t="13970" r="12700" b="5080"/>
              <wp:wrapNone/>
              <wp:docPr id="5" name="Straight Arrow Connector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63130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/>
                    </wps:spPr>
                    <wps:bodyPr/>
                  </wps:wsp>
                </a:graphicData>
              </a:graphic>
            </wp:anchor>
          </w:drawing>
        </mc:Choice>
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15="http://schemas.microsoft.com/office/word/2012/wordml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-5078</wp:posOffset>
              </wp:positionH>
              <wp:positionV relativeFrom="paragraph">
                <wp:posOffset>223520</wp:posOffset>
              </wp:positionV>
              <wp:extent cx="6657975" cy="19050"/>
              <wp:effectExtent b="0" l="0" r="0" t="0"/>
              <wp:wrapNone/>
              <wp:docPr id="5" name="image1.png"/>
              <a:graphic>
                <a:graphicData uri="http://schemas.openxmlformats.org/drawingml/2006/picture">
                  <pic:pic>
                    <pic:nvPicPr>
                      <pic:cNvPr id="0" name="image1.png"/>
                      <pic:cNvPicPr preferRelativeResize="0"/>
                    </pic:nvPicPr>
                    <pic:blipFill>
                      <a:blip r:embed="rId3"/>
                      <a:srcRect b="0" l="0" r="0" t="0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6657975" cy="1905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EC6DB4"/>
    <w:multiLevelType w:val="multilevel"/>
    <w:tmpl w:val="E27E7A8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3E5410"/>
    <w:rsid w:val="00033503"/>
    <w:rsid w:val="002114DF"/>
    <w:rsid w:val="00222AEF"/>
    <w:rsid w:val="00284580"/>
    <w:rsid w:val="002D1B0C"/>
    <w:rsid w:val="002D6149"/>
    <w:rsid w:val="00344FBF"/>
    <w:rsid w:val="00362696"/>
    <w:rsid w:val="003E5410"/>
    <w:rsid w:val="003F4F6E"/>
    <w:rsid w:val="004B7C04"/>
    <w:rsid w:val="00513FED"/>
    <w:rsid w:val="0054400B"/>
    <w:rsid w:val="0055405C"/>
    <w:rsid w:val="00571C1E"/>
    <w:rsid w:val="005F3992"/>
    <w:rsid w:val="00637402"/>
    <w:rsid w:val="00754167"/>
    <w:rsid w:val="007B6646"/>
    <w:rsid w:val="008A47CB"/>
    <w:rsid w:val="008B7767"/>
    <w:rsid w:val="008F31CE"/>
    <w:rsid w:val="00912117"/>
    <w:rsid w:val="009507DB"/>
    <w:rsid w:val="00986D37"/>
    <w:rsid w:val="009F1FB1"/>
    <w:rsid w:val="00A332B3"/>
    <w:rsid w:val="00A64DD1"/>
    <w:rsid w:val="00AA3C53"/>
    <w:rsid w:val="00AD3F90"/>
    <w:rsid w:val="00AF0D31"/>
    <w:rsid w:val="00B358AE"/>
    <w:rsid w:val="00B56EBC"/>
    <w:rsid w:val="00B86D3D"/>
    <w:rsid w:val="00BB0C20"/>
    <w:rsid w:val="00C46B93"/>
    <w:rsid w:val="00D85689"/>
    <w:rsid w:val="00DB3828"/>
    <w:rsid w:val="00DB6B5D"/>
    <w:rsid w:val="00E9224F"/>
    <w:rsid w:val="00EC378A"/>
    <w:rsid w:val="00ED20CB"/>
    <w:rsid w:val="00EF0675"/>
    <w:rsid w:val="00F535DF"/>
    <w:rsid w:val="00FA5F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en-US" w:eastAsia="ro-R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15A4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character" w:styleId="PlaceholderText">
    <w:name w:val="Placeholder Text"/>
    <w:basedOn w:val="DefaultParagraphFont"/>
    <w:uiPriority w:val="99"/>
    <w:semiHidden/>
    <w:rsid w:val="00426A5A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6A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6A5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26A5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66138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61388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66138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61388"/>
    <w:rPr>
      <w:sz w:val="22"/>
      <w:szCs w:val="2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en-US" w:eastAsia="ro-R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15A4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character" w:styleId="PlaceholderText">
    <w:name w:val="Placeholder Text"/>
    <w:basedOn w:val="DefaultParagraphFont"/>
    <w:uiPriority w:val="99"/>
    <w:semiHidden/>
    <w:rsid w:val="00426A5A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6A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6A5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26A5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66138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61388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66138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61388"/>
    <w:rPr>
      <w:sz w:val="22"/>
      <w:szCs w:val="2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040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3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10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397</Words>
  <Characters>2266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Catalin Puricoi</dc:creator>
  <cp:lastModifiedBy>elev</cp:lastModifiedBy>
  <cp:revision>7</cp:revision>
  <dcterms:created xsi:type="dcterms:W3CDTF">2018-12-18T08:56:00Z</dcterms:created>
  <dcterms:modified xsi:type="dcterms:W3CDTF">2018-12-19T11:19:00Z</dcterms:modified>
</cp:coreProperties>
</file>